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C34" w14:textId="77777777" w:rsidR="008B1365" w:rsidRDefault="008B1365" w:rsidP="008B1365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bookmarkStart w:id="0" w:name="_Hlk219360561"/>
      <w:r w:rsidRPr="00B477A1">
        <w:rPr>
          <w:rFonts w:ascii="Times New Roman" w:hAnsi="Times New Roman" w:cs="Times New Roman"/>
          <w:sz w:val="20"/>
          <w:szCs w:val="20"/>
        </w:rPr>
        <w:t>Załącznik nr 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77A1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regulaminu </w:t>
      </w:r>
      <w:r w:rsidRPr="00B477A1">
        <w:rPr>
          <w:rFonts w:ascii="Times New Roman" w:hAnsi="Times New Roman" w:cs="Times New Roman"/>
          <w:sz w:val="20"/>
          <w:szCs w:val="20"/>
        </w:rPr>
        <w:t> </w:t>
      </w:r>
    </w:p>
    <w:bookmarkEnd w:id="0"/>
    <w:p w14:paraId="2B5AA1F7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4F0449DC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…………………………….……</w:t>
      </w:r>
    </w:p>
    <w:p w14:paraId="7292618C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Imię i nazwisko/pełna nazwa</w:t>
      </w:r>
      <w:r>
        <w:rPr>
          <w:rFonts w:ascii="Times New Roman" w:hAnsi="Times New Roman" w:cs="Times New Roman"/>
          <w:sz w:val="24"/>
          <w:szCs w:val="24"/>
        </w:rPr>
        <w:t xml:space="preserve"> firmy</w:t>
      </w:r>
    </w:p>
    <w:p w14:paraId="74B535E3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66E13362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………………….………………</w:t>
      </w:r>
    </w:p>
    <w:p w14:paraId="687D226C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239E71B0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………………………….………</w:t>
      </w:r>
    </w:p>
    <w:p w14:paraId="107C285C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Adres zamieszkania/siedziby</w:t>
      </w:r>
    </w:p>
    <w:p w14:paraId="0625067A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55761A82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………………………….……… </w:t>
      </w:r>
    </w:p>
    <w:p w14:paraId="2EE3E32A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Nr telefonu/adres e-mail</w:t>
      </w:r>
    </w:p>
    <w:p w14:paraId="778E9859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78339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Nr wniosku ……………….……</w:t>
      </w:r>
    </w:p>
    <w:p w14:paraId="67F1E2F8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                            (nadaje Urząd)</w:t>
      </w:r>
    </w:p>
    <w:p w14:paraId="459D25F3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38C5BDA9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Wójt</w:t>
      </w:r>
      <w:r w:rsidRPr="00B477A1">
        <w:rPr>
          <w:rFonts w:ascii="Times New Roman" w:hAnsi="Times New Roman" w:cs="Times New Roman"/>
          <w:sz w:val="24"/>
          <w:szCs w:val="24"/>
        </w:rPr>
        <w:t xml:space="preserve"> </w:t>
      </w:r>
      <w:r w:rsidRPr="00B477A1"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Pr="00B477A1">
        <w:rPr>
          <w:rFonts w:ascii="Times New Roman" w:hAnsi="Times New Roman" w:cs="Times New Roman"/>
          <w:sz w:val="24"/>
          <w:szCs w:val="24"/>
        </w:rPr>
        <w:t xml:space="preserve"> </w:t>
      </w:r>
      <w:r w:rsidRPr="00B477A1">
        <w:rPr>
          <w:rFonts w:ascii="Times New Roman" w:hAnsi="Times New Roman" w:cs="Times New Roman"/>
          <w:b/>
          <w:bCs/>
          <w:sz w:val="24"/>
          <w:szCs w:val="24"/>
        </w:rPr>
        <w:t>Zduńska Wola</w:t>
      </w:r>
      <w:r w:rsidRPr="00B477A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509C2D4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32840EF7" w14:textId="77777777" w:rsidR="008B1365" w:rsidRPr="00B477A1" w:rsidRDefault="008B1365" w:rsidP="008B1365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7A1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Pr="00B477A1">
        <w:rPr>
          <w:rFonts w:ascii="Times New Roman" w:hAnsi="Times New Roman" w:cs="Times New Roman"/>
          <w:b/>
          <w:bCs/>
          <w:sz w:val="24"/>
          <w:szCs w:val="24"/>
        </w:rPr>
        <w:br/>
        <w:t>o udzielenie dofinansowania na wymianę pieców węglowych</w:t>
      </w:r>
    </w:p>
    <w:p w14:paraId="0F3EEC4E" w14:textId="77777777" w:rsidR="008B1365" w:rsidRPr="00B477A1" w:rsidRDefault="008B1365" w:rsidP="008B1365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7A1">
        <w:rPr>
          <w:rFonts w:ascii="Times New Roman" w:hAnsi="Times New Roman" w:cs="Times New Roman"/>
          <w:b/>
          <w:bCs/>
          <w:sz w:val="24"/>
          <w:szCs w:val="24"/>
        </w:rPr>
        <w:t>na ekologiczne źródła ogrzewania</w:t>
      </w:r>
    </w:p>
    <w:p w14:paraId="7BFC2641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4751E" w14:textId="77777777" w:rsidR="008B1365" w:rsidRPr="00B477A1" w:rsidRDefault="008B1365" w:rsidP="008B1365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Wnioskuję o dofinansowanie wymiany źródła ciepła w budynku położonym na terenie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7A1">
        <w:rPr>
          <w:rFonts w:ascii="Times New Roman" w:hAnsi="Times New Roman" w:cs="Times New Roman"/>
          <w:sz w:val="24"/>
          <w:szCs w:val="24"/>
        </w:rPr>
        <w:t>Gminy Zduńska Wola.</w:t>
      </w:r>
    </w:p>
    <w:p w14:paraId="2A1DA9C9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4F074C1A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1. Adres inwestycji:</w:t>
      </w:r>
    </w:p>
    <w:p w14:paraId="65FF513E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……………...…………………………………………………………………………….…...</w:t>
      </w:r>
    </w:p>
    <w:p w14:paraId="0EDCA286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Nr ewidencyjny działki .................... , numer księgi wieczystej SR1Z/………………..…/…</w:t>
      </w:r>
    </w:p>
    <w:p w14:paraId="4153B0D7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Powierzchnia użytkowa obiektu ……………………….. m</w:t>
      </w:r>
      <w:r w:rsidRPr="00B477A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2B410DB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Czy obiekt jest przeznaczony pod działalność gospodarczą?: tak/nie*</w:t>
      </w:r>
    </w:p>
    <w:p w14:paraId="10F778DA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Powierzchnia użytkowa obiektu przeznaczona pod działalność ……….. m</w:t>
      </w:r>
      <w:r w:rsidRPr="00B477A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0E40E21" w14:textId="77777777" w:rsidR="008B1365" w:rsidRPr="00B477A1" w:rsidRDefault="008B1365" w:rsidP="008B1365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Udział powierzchni przeznaczonej pod działalność gospodarczą w stosunku do powierzchni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77A1">
        <w:rPr>
          <w:rFonts w:ascii="Times New Roman" w:hAnsi="Times New Roman" w:cs="Times New Roman"/>
          <w:sz w:val="24"/>
          <w:szCs w:val="24"/>
        </w:rPr>
        <w:t>użytkowej budynku wynosi ……………. %.</w:t>
      </w:r>
    </w:p>
    <w:p w14:paraId="47FEADAD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1059ADB4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2. Charakterystyka prac:</w:t>
      </w:r>
    </w:p>
    <w:p w14:paraId="5B6987E3" w14:textId="77777777" w:rsidR="008B1365" w:rsidRPr="00B477A1" w:rsidRDefault="008B1365" w:rsidP="008B1365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- stare źródło ciepła (rodzaj, wiek):…………………………………………………………</w:t>
      </w:r>
    </w:p>
    <w:p w14:paraId="7A8F03D3" w14:textId="77777777" w:rsidR="008B1365" w:rsidRPr="00B477A1" w:rsidRDefault="008B1365" w:rsidP="008B1365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B92B93A" w14:textId="77777777" w:rsidR="008B1365" w:rsidRPr="00B477A1" w:rsidRDefault="008B1365" w:rsidP="008B1365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- planowane nowe źródło ciepła (rodzaj, moc):…………………………………………….</w:t>
      </w:r>
    </w:p>
    <w:p w14:paraId="26D8BE6A" w14:textId="77777777" w:rsidR="008B1365" w:rsidRPr="00B477A1" w:rsidRDefault="008B1365" w:rsidP="008B1365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</w:t>
      </w:r>
    </w:p>
    <w:p w14:paraId="640DA1E7" w14:textId="77777777" w:rsidR="008B1365" w:rsidRPr="00B477A1" w:rsidRDefault="008B1365" w:rsidP="008B1365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- numer ID na liście ZUM:…………………………………………………………………..</w:t>
      </w:r>
    </w:p>
    <w:p w14:paraId="7A08FA00" w14:textId="77777777" w:rsidR="008B1365" w:rsidRPr="00B477A1" w:rsidRDefault="008B1365" w:rsidP="008B1365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3. Planowany termin zakończenia prac objętych wnioskiem (w miesiącach danego roku):</w:t>
      </w:r>
    </w:p>
    <w:p w14:paraId="456BBF18" w14:textId="77777777" w:rsidR="008B1365" w:rsidRPr="00B477A1" w:rsidRDefault="008B1365" w:rsidP="008B1365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</w:t>
      </w:r>
    </w:p>
    <w:p w14:paraId="518EE78A" w14:textId="77777777" w:rsidR="008B1365" w:rsidRDefault="008B1365" w:rsidP="008B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58195" w14:textId="77777777" w:rsidR="008B1365" w:rsidRDefault="008B1365" w:rsidP="008B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912E9" w14:textId="77777777" w:rsidR="008B1365" w:rsidRDefault="008B1365" w:rsidP="008B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D88B2" w14:textId="77777777" w:rsidR="008B1365" w:rsidRDefault="008B1365" w:rsidP="008B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75022" w14:textId="77777777" w:rsidR="008B1365" w:rsidRPr="00B477A1" w:rsidRDefault="008B1365" w:rsidP="008B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lastRenderedPageBreak/>
        <w:t>4. Oświadczenia:</w:t>
      </w:r>
    </w:p>
    <w:p w14:paraId="4609F9E0" w14:textId="77777777" w:rsidR="008B1365" w:rsidRPr="00B477A1" w:rsidRDefault="008B1365" w:rsidP="008B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oświadczam, że zapoznałem się z obowiązującym Regulaminem określającym zasady udzielania dotacji celowej na dofinansowanie wymiany pieców węglowych na ekologiczne źródła ogrzewania;</w:t>
      </w:r>
    </w:p>
    <w:p w14:paraId="07C3D1D5" w14:textId="77777777" w:rsidR="008B1365" w:rsidRPr="00B477A1" w:rsidRDefault="008B1365" w:rsidP="008B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oświadczam, że wszystkie podane przeze mnie informacje są prawdziwe i kompletne;</w:t>
      </w:r>
    </w:p>
    <w:p w14:paraId="7E55887B" w14:textId="77777777" w:rsidR="008B1365" w:rsidRPr="00B477A1" w:rsidRDefault="008B1365" w:rsidP="008B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zobowiązuję się do eksploatacji realizowanego zadania zgodnie z instrukcją producenta urządzenia przez okres nie krótszy niż 5 lat; </w:t>
      </w:r>
    </w:p>
    <w:p w14:paraId="3261C80D" w14:textId="77777777" w:rsidR="008B1365" w:rsidRPr="00B477A1" w:rsidRDefault="008B1365" w:rsidP="008B13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oświadczam, że łączna kwota dofinansowania realizowanego przedsięwzięcia ze wszystkich środków publicznych, w tym w szczególności z dotacji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w Łodzi uzyskanej w ramach programu Czyste Powietrze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77A1">
        <w:rPr>
          <w:rFonts w:ascii="Times New Roman" w:hAnsi="Times New Roman" w:cs="Times New Roman"/>
          <w:sz w:val="24"/>
          <w:szCs w:val="24"/>
        </w:rPr>
        <w:t xml:space="preserve"> nie przekroczy 100% kosztów kwalifikowanych przedsięwzięcia. </w:t>
      </w:r>
    </w:p>
    <w:p w14:paraId="6C446DD1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1835D5A0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5. Załączniki do wniosku:</w:t>
      </w:r>
    </w:p>
    <w:p w14:paraId="645127C6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aktualny dokument potwierdzający tytuł prawny do nieruchomości, w której będzie realizowana inwestycja;</w:t>
      </w:r>
    </w:p>
    <w:p w14:paraId="186FD02B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pisemna zgoda właścicieli nieruchomości na realizację zadania;</w:t>
      </w:r>
    </w:p>
    <w:p w14:paraId="1491B10E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zdjęcie wnętrza kotłowni ze starym źródłem ciepła (wersja papierowa) wraz z opisem: adresem inwestycji, datą sporządzenia;</w:t>
      </w:r>
    </w:p>
    <w:p w14:paraId="344218BD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pełnomocnictwo uprawniające do występowania w imieniu Inwestora;</w:t>
      </w:r>
    </w:p>
    <w:p w14:paraId="66BBDC68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oświadczenie Inwestora o prowadzeniu działalności gospodarczej/działalności </w:t>
      </w:r>
      <w:r w:rsidRPr="00B477A1">
        <w:rPr>
          <w:rFonts w:ascii="Times New Roman" w:hAnsi="Times New Roman" w:cs="Times New Roman"/>
          <w:sz w:val="24"/>
          <w:szCs w:val="24"/>
        </w:rPr>
        <w:br/>
        <w:t>w rolnictwie/działalności w rybołówstwie;</w:t>
      </w:r>
    </w:p>
    <w:p w14:paraId="50036223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kserokopie wszystkich zaświadczeń o pomocy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w rolnictwie lub rybołówstwie, jakie Inwestor otrzymał w ciągu 3 minionych lat, albo oświadczeniem o wielkości pomocy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w rolnictwie lub rybołówstwie, otrzymanej w tym okresie; </w:t>
      </w:r>
    </w:p>
    <w:p w14:paraId="2CD8C92F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formularz informacji przedstawianych przez podmiot ubiegający się o pomoc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, zgodny z wzorem określonym w rozporządzeniu Rady Ministrów z dnia 29 marca 2010 r. w sprawie zakresu informacji przedstawianych przez podmiot ubiegający się o pomoc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(Dz. U. z 2024 r. poz. 40);</w:t>
      </w:r>
    </w:p>
    <w:p w14:paraId="13AADC34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 xml:space="preserve">formularz informacji przedstawianych przez podmiot ubiegający się o pomoc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w rolnictwie lub rybołówstwie, zgodny z wzorem określonym w rozporządzeniu Rady Ministrów z dnia 11 czerwca 2010 r. w sprawie informacji składanych przez podmioty ubiegające się o pomoc de </w:t>
      </w:r>
      <w:proofErr w:type="spellStart"/>
      <w:r w:rsidRPr="00B477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477A1">
        <w:rPr>
          <w:rFonts w:ascii="Times New Roman" w:hAnsi="Times New Roman" w:cs="Times New Roman"/>
          <w:sz w:val="24"/>
          <w:szCs w:val="24"/>
        </w:rPr>
        <w:t xml:space="preserve"> w rolnictwie lub rybołówstwie (Dz. U. z 2010 r. nr 121, poz. 810);</w:t>
      </w:r>
    </w:p>
    <w:p w14:paraId="1CCE7F59" w14:textId="77777777" w:rsidR="008B1365" w:rsidRPr="00B477A1" w:rsidRDefault="008B1365" w:rsidP="008B1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uchwała powołująca zarząd lub umowa powierzająca zarządzanie nieruchomością zarządcy – podmiot reprezentujący wspólnotę mieszkaniową oraz zgoda ogółu właścicieli wchodzących w skład wspólnoty na zmianę ogrzewania, wyrażona w formie uchwały.**</w:t>
      </w:r>
    </w:p>
    <w:p w14:paraId="38F8459C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27934811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58407836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3C5086C2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784EA3D4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7BEFF6AB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………………………………..………….</w:t>
      </w:r>
    </w:p>
    <w:p w14:paraId="3FD70BA9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477A1">
        <w:rPr>
          <w:rFonts w:ascii="Times New Roman" w:hAnsi="Times New Roman" w:cs="Times New Roman"/>
          <w:sz w:val="24"/>
          <w:szCs w:val="24"/>
        </w:rPr>
        <w:t>(podpis)</w:t>
      </w:r>
    </w:p>
    <w:p w14:paraId="37E730E1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3B4B0373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B477A1">
        <w:rPr>
          <w:rFonts w:ascii="Times New Roman" w:hAnsi="Times New Roman" w:cs="Times New Roman"/>
        </w:rPr>
        <w:t xml:space="preserve">* niepotrzebne skreślić </w:t>
      </w:r>
    </w:p>
    <w:p w14:paraId="47D03934" w14:textId="77777777" w:rsidR="008B1365" w:rsidRPr="00B477A1" w:rsidRDefault="008B1365" w:rsidP="008B1365">
      <w:pPr>
        <w:spacing w:after="0" w:line="240" w:lineRule="auto"/>
        <w:ind w:left="227"/>
        <w:jc w:val="both"/>
        <w:rPr>
          <w:rFonts w:ascii="Times New Roman" w:hAnsi="Times New Roman" w:cs="Times New Roman"/>
        </w:rPr>
      </w:pPr>
      <w:r w:rsidRPr="00B477A1">
        <w:rPr>
          <w:rFonts w:ascii="Times New Roman" w:hAnsi="Times New Roman" w:cs="Times New Roman"/>
        </w:rPr>
        <w:t>** dotyczy podmiotów wskazanych w art. 403 ust. 4 pkt 1 lit. b ustawy z dnia 27 kwietnia 2001 r. Prawo ochrony środowiska (Dz. U. z 202</w:t>
      </w:r>
      <w:r>
        <w:rPr>
          <w:rFonts w:ascii="Times New Roman" w:hAnsi="Times New Roman" w:cs="Times New Roman"/>
        </w:rPr>
        <w:t>5</w:t>
      </w:r>
      <w:r w:rsidRPr="00B477A1">
        <w:rPr>
          <w:rFonts w:ascii="Times New Roman" w:hAnsi="Times New Roman" w:cs="Times New Roman"/>
        </w:rPr>
        <w:t xml:space="preserve"> r. poz. 647) </w:t>
      </w:r>
    </w:p>
    <w:p w14:paraId="274FB890" w14:textId="6E720DD2" w:rsidR="008B1365" w:rsidRDefault="008B1365" w:rsidP="008B1365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77A1">
        <w:br/>
      </w:r>
    </w:p>
    <w:p w14:paraId="38682CC0" w14:textId="77777777" w:rsidR="008B1365" w:rsidRPr="00B477A1" w:rsidRDefault="008B1365" w:rsidP="008B1365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77A1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dotycząca przetwarzania danych osobowych</w:t>
      </w:r>
    </w:p>
    <w:p w14:paraId="0F89A3AF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</w:p>
    <w:p w14:paraId="2E593390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 w dalszej części „RODO”, informuję, że:</w:t>
      </w:r>
    </w:p>
    <w:p w14:paraId="2F1BDDA0" w14:textId="77777777" w:rsidR="008B1365" w:rsidRPr="00B477A1" w:rsidRDefault="008B1365" w:rsidP="008B1365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</w:p>
    <w:p w14:paraId="5B121372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Administratorem Pani/Pana danych osobowych jest Gmina Zduńska Wola z siedzibą przy ul. Zielona 30, 98-220 Zduńska Wola, reprezentowana przez Wójta, dalej ADO.</w:t>
      </w:r>
    </w:p>
    <w:p w14:paraId="5F80F1D3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Nadzór nad prawidłowym przetwarzaniem danych osobowych w Gminie Zduńska Wola sprawuje Inspektor Ochrony Danych dostępny pod adresem e-mail:</w:t>
      </w:r>
      <w:hyperlink r:id="rId5" w:history="1">
        <w:r w:rsidRPr="00B477A1">
          <w:rPr>
            <w:rStyle w:val="Hipercze"/>
            <w:rFonts w:ascii="Times New Roman" w:hAnsi="Times New Roman" w:cs="Times New Roman"/>
            <w:sz w:val="20"/>
            <w:szCs w:val="20"/>
          </w:rPr>
          <w:t>iod@ugzw.pl</w:t>
        </w:r>
      </w:hyperlink>
    </w:p>
    <w:p w14:paraId="70CA1DB1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 xml:space="preserve">Pani/Pana dane osobowe przetwarzane będą na podstawie art. 6 ust. 1 lit. e RODO w celu realizacji zadań związanych z udzieleniem dotacji celowej z budżetu Gminy Zduńska Wola na podstawie art. 6 ust. 1 lit. e RODO  w związku z uchwałą nr LXXVIII/564/2024 Rady Gminy Zduńska Wola z dn. 27 marca 2024 </w:t>
      </w:r>
    </w:p>
    <w:p w14:paraId="14E1FAAD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W sprawie przyjęcia Regulaminu określającego zasady udzielania dotacji celowych na dofinansowanie wymiany pieców węglowych na ekologiczne źródła ogrzewania, tryb postępowania w sprawie ich udzielania i sposób ich rozliczania lub w ramach sprawowania władzy publicznej powierzonej ADO, tj. rozpatrzenia skargi lub wniosku na podstawie art. 221 KPA/ rozpatrzenia petycji na podstawie art. 2 Ustawy o petycjach.</w:t>
      </w:r>
    </w:p>
    <w:p w14:paraId="3C5A7D90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Odbiorcami Pani/Pana danych osobowych mogą być podmioty, którym należy udostępnić dane osobowe w celu wykonania obowiązku prawnego, a także podmioty z którymi Administrator podpisał umowy powierzenia danych osobowych.</w:t>
      </w:r>
    </w:p>
    <w:p w14:paraId="768FD86C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Pani/Pana dane osobowe będą przechowywane przez okres przewidziany odrębnymi przepisami prawa.</w:t>
      </w:r>
    </w:p>
    <w:p w14:paraId="076EA2A5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Posiada Pani/Pana prawo dostępu do treści swoich danych oraz prawo do ich sprostowania, prawo żądania usunięcia danych, ograniczenia przetwarzania, prawo wniesienia sprzeciwu.</w:t>
      </w:r>
    </w:p>
    <w:p w14:paraId="3A624DB6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Ww. prawa osób ADO realizuje na wniosek lub żądanie osoby, której dane dotyczą.</w:t>
      </w:r>
    </w:p>
    <w:p w14:paraId="684C1AAD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 xml:space="preserve">Ma Pani/Pan prawo do wniesienia skargi do organu nadzorczego - Prezesa Urzędu Ochrony Danych Osobowych, jeśli uzna Pani/Pan, iż przetwarzanie Pani/Pana danych osobowych narusza przepisy </w:t>
      </w:r>
      <w:r w:rsidRPr="00B477A1">
        <w:rPr>
          <w:rFonts w:ascii="Times New Roman" w:hAnsi="Times New Roman" w:cs="Times New Roman"/>
          <w:sz w:val="20"/>
          <w:szCs w:val="20"/>
        </w:rPr>
        <w:br/>
        <w:t>o ochronie danych osobowych.</w:t>
      </w:r>
    </w:p>
    <w:p w14:paraId="4AA85DB3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Konieczność podania przez Panią/Pana danych osobowych wynika z odrębnych przepisów prawa i jest warunkiem rozpatrzenia skargi/wniosku/petycji. Jest Pani/Pan zobowiązana do ich podania, a konsekwencją niepodania danych osobowych będzie niemożność rozpatrzenia skargi/wniosku/petycji.</w:t>
      </w:r>
    </w:p>
    <w:p w14:paraId="381F89B9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 xml:space="preserve">Administrator nie zamierza przekazywać Pani/Pana danych osobowych poza Europejski Obszar Gospodarczy. </w:t>
      </w:r>
    </w:p>
    <w:p w14:paraId="2CF3550D" w14:textId="77777777" w:rsidR="008B1365" w:rsidRPr="00B477A1" w:rsidRDefault="008B1365" w:rsidP="008B1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 xml:space="preserve">Przetwarzanie Pani/Pana danych osobowych nie będzie odbywać się w sposób zautomatyzowany </w:t>
      </w:r>
      <w:r w:rsidRPr="00B477A1">
        <w:rPr>
          <w:rFonts w:ascii="Times New Roman" w:hAnsi="Times New Roman" w:cs="Times New Roman"/>
          <w:sz w:val="20"/>
          <w:szCs w:val="20"/>
        </w:rPr>
        <w:br/>
        <w:t xml:space="preserve">w rozumieniu art. 22 ust. 1 i 4 RODO. </w:t>
      </w:r>
    </w:p>
    <w:p w14:paraId="495715BC" w14:textId="77777777" w:rsidR="00A97993" w:rsidRDefault="00A97993"/>
    <w:sectPr w:rsidR="00A9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7097"/>
    <w:multiLevelType w:val="hybridMultilevel"/>
    <w:tmpl w:val="D3842A74"/>
    <w:lvl w:ilvl="0" w:tplc="F54E77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4DF7"/>
    <w:multiLevelType w:val="hybridMultilevel"/>
    <w:tmpl w:val="8E1407EC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44AC4A9F"/>
    <w:multiLevelType w:val="hybridMultilevel"/>
    <w:tmpl w:val="1FAA384E"/>
    <w:lvl w:ilvl="0" w:tplc="5A9EE0CA">
      <w:start w:val="1"/>
      <w:numFmt w:val="decimal"/>
      <w:lvlText w:val="%1)"/>
      <w:lvlJc w:val="left"/>
      <w:pPr>
        <w:ind w:left="94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384602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25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5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65"/>
    <w:rsid w:val="0017157C"/>
    <w:rsid w:val="001F6AD0"/>
    <w:rsid w:val="00492356"/>
    <w:rsid w:val="008B1365"/>
    <w:rsid w:val="00A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ADF1"/>
  <w15:chartTrackingRefBased/>
  <w15:docId w15:val="{64B51B89-1F4E-415A-9377-A1FB3BF6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365"/>
  </w:style>
  <w:style w:type="paragraph" w:styleId="Nagwek1">
    <w:name w:val="heading 1"/>
    <w:basedOn w:val="Normalny"/>
    <w:next w:val="Normalny"/>
    <w:link w:val="Nagwek1Znak"/>
    <w:uiPriority w:val="9"/>
    <w:qFormat/>
    <w:rsid w:val="008B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3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3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3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3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3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1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Janicka</dc:creator>
  <cp:keywords/>
  <dc:description/>
  <cp:lastModifiedBy>Karolina Janicka</cp:lastModifiedBy>
  <cp:revision>1</cp:revision>
  <dcterms:created xsi:type="dcterms:W3CDTF">2026-01-15T08:48:00Z</dcterms:created>
  <dcterms:modified xsi:type="dcterms:W3CDTF">2026-01-15T08:51:00Z</dcterms:modified>
</cp:coreProperties>
</file>