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0403" w14:textId="77777777" w:rsidR="00EF556B" w:rsidRDefault="00EF556B" w:rsidP="00EF556B">
      <w:pPr>
        <w:spacing w:after="11" w:line="276" w:lineRule="auto"/>
        <w:ind w:left="227" w:right="20" w:firstLine="4317"/>
        <w:jc w:val="center"/>
        <w:rPr>
          <w:b/>
        </w:rPr>
      </w:pPr>
      <w:r>
        <w:t xml:space="preserve">Załącznik do Ogłoszenia o konkursie ofert </w:t>
      </w:r>
      <w:r>
        <w:br/>
      </w:r>
    </w:p>
    <w:p w14:paraId="6E70C896" w14:textId="1B455560" w:rsidR="00EF556B" w:rsidRDefault="00EF556B" w:rsidP="00EF556B">
      <w:pPr>
        <w:spacing w:after="11" w:line="276" w:lineRule="auto"/>
        <w:ind w:left="227" w:right="20" w:hanging="85"/>
        <w:jc w:val="center"/>
      </w:pPr>
      <w:r>
        <w:rPr>
          <w:b/>
        </w:rPr>
        <w:t>Wzór oferty konkursowej</w:t>
      </w:r>
    </w:p>
    <w:tbl>
      <w:tblPr>
        <w:tblStyle w:val="TableGrid"/>
        <w:tblW w:w="10309" w:type="dxa"/>
        <w:tblInd w:w="-108" w:type="dxa"/>
        <w:tblCellMar>
          <w:top w:w="63" w:type="dxa"/>
          <w:bottom w:w="5" w:type="dxa"/>
        </w:tblCellMar>
        <w:tblLook w:val="04A0" w:firstRow="1" w:lastRow="0" w:firstColumn="1" w:lastColumn="0" w:noHBand="0" w:noVBand="1"/>
      </w:tblPr>
      <w:tblGrid>
        <w:gridCol w:w="3511"/>
        <w:gridCol w:w="6798"/>
      </w:tblGrid>
      <w:tr w:rsidR="00EF556B" w14:paraId="139FEAC2" w14:textId="77777777" w:rsidTr="00731388">
        <w:trPr>
          <w:trHeight w:val="838"/>
        </w:trPr>
        <w:tc>
          <w:tcPr>
            <w:tcW w:w="10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0E03" w14:textId="77777777" w:rsidR="00EF556B" w:rsidRDefault="00EF556B" w:rsidP="00731388">
            <w:pPr>
              <w:spacing w:after="0" w:line="276" w:lineRule="auto"/>
              <w:ind w:left="108" w:right="20" w:firstLine="0"/>
              <w:jc w:val="center"/>
            </w:pPr>
            <w:r>
              <w:t xml:space="preserve">Gmina Zduńska Wola </w:t>
            </w:r>
            <w:r>
              <w:br/>
              <w:t>ul. Zielona 30</w:t>
            </w:r>
          </w:p>
          <w:p w14:paraId="6A427C1A" w14:textId="77777777" w:rsidR="00EF556B" w:rsidRDefault="00EF556B" w:rsidP="00731388">
            <w:pPr>
              <w:spacing w:after="0" w:line="276" w:lineRule="auto"/>
              <w:ind w:left="108" w:right="20" w:firstLine="0"/>
              <w:jc w:val="center"/>
            </w:pPr>
            <w:r>
              <w:t>98-220 Zduńska Wola</w:t>
            </w:r>
          </w:p>
        </w:tc>
      </w:tr>
      <w:tr w:rsidR="00EF556B" w14:paraId="3B5CC845" w14:textId="77777777" w:rsidTr="00731388">
        <w:trPr>
          <w:trHeight w:val="536"/>
        </w:trPr>
        <w:tc>
          <w:tcPr>
            <w:tcW w:w="10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ADF" w14:textId="77777777" w:rsidR="00EF556B" w:rsidRDefault="00EF556B" w:rsidP="00731388">
            <w:pPr>
              <w:spacing w:after="0" w:line="276" w:lineRule="auto"/>
              <w:ind w:left="0" w:right="20" w:firstLine="0"/>
              <w:jc w:val="center"/>
            </w:pPr>
            <w:r>
              <w:rPr>
                <w:b/>
                <w:sz w:val="28"/>
              </w:rPr>
              <w:t>Formularz oferty</w:t>
            </w:r>
          </w:p>
        </w:tc>
      </w:tr>
      <w:tr w:rsidR="00EF556B" w14:paraId="4C3EF22F" w14:textId="77777777" w:rsidTr="00731388">
        <w:trPr>
          <w:trHeight w:val="134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BD143" w14:textId="77777777" w:rsidR="00EF556B" w:rsidRDefault="00EF556B" w:rsidP="00731388">
            <w:pPr>
              <w:spacing w:after="0" w:line="276" w:lineRule="auto"/>
              <w:ind w:left="0" w:right="20" w:firstLine="0"/>
              <w:jc w:val="center"/>
            </w:pPr>
            <w:r>
              <w:rPr>
                <w:sz w:val="20"/>
              </w:rPr>
              <w:t>(pieczęć Oferenta)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7DB25" w14:textId="77777777" w:rsidR="00EF556B" w:rsidRDefault="00EF556B" w:rsidP="00731388">
            <w:pPr>
              <w:spacing w:after="0" w:line="276" w:lineRule="auto"/>
              <w:ind w:left="0" w:right="20" w:firstLine="0"/>
              <w:jc w:val="center"/>
            </w:pPr>
            <w:r>
              <w:rPr>
                <w:sz w:val="20"/>
              </w:rPr>
              <w:t>Data wpływu oferty (wypełnia podmiot ogłaszający konkurs ofert)</w:t>
            </w:r>
          </w:p>
        </w:tc>
      </w:tr>
      <w:tr w:rsidR="00EF556B" w14:paraId="479FEC77" w14:textId="77777777" w:rsidTr="00731388">
        <w:trPr>
          <w:trHeight w:val="456"/>
        </w:trPr>
        <w:tc>
          <w:tcPr>
            <w:tcW w:w="10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C373" w14:textId="77777777" w:rsidR="00EF556B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147F65">
              <w:rPr>
                <w:b/>
              </w:rPr>
              <w:t>I. Dane Oferenta</w:t>
            </w:r>
          </w:p>
        </w:tc>
      </w:tr>
      <w:tr w:rsidR="00EF556B" w14:paraId="17965EF4" w14:textId="77777777" w:rsidTr="00731388">
        <w:trPr>
          <w:trHeight w:val="78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7B54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>Nazwa Oferenta</w:t>
            </w:r>
          </w:p>
          <w:p w14:paraId="676B2725" w14:textId="77777777" w:rsidR="00EF556B" w:rsidRDefault="00EF556B" w:rsidP="00731388">
            <w:pPr>
              <w:spacing w:after="0" w:line="276" w:lineRule="auto"/>
              <w:ind w:left="0" w:right="20" w:firstLine="0"/>
            </w:pPr>
            <w:r>
              <w:rPr>
                <w:sz w:val="20"/>
              </w:rPr>
              <w:t>(zgodnie z wpisem do właściwego rejestru)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A49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1AF3FE99" w14:textId="77777777" w:rsidTr="00731388">
        <w:trPr>
          <w:trHeight w:val="767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8576" w14:textId="77777777" w:rsidR="00EF556B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>Organ dokonujący rejestracji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035D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036BE521" w14:textId="77777777" w:rsidTr="00731388">
        <w:trPr>
          <w:trHeight w:val="778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F825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 xml:space="preserve">Adres siedziby Oferenta  </w:t>
            </w:r>
          </w:p>
          <w:p w14:paraId="118E5EA3" w14:textId="77777777" w:rsidR="00EF556B" w:rsidRDefault="00EF556B" w:rsidP="00731388">
            <w:pPr>
              <w:spacing w:after="0" w:line="276" w:lineRule="auto"/>
              <w:ind w:left="0" w:right="20" w:firstLine="0"/>
            </w:pPr>
            <w:r>
              <w:rPr>
                <w:sz w:val="20"/>
              </w:rPr>
              <w:t>(zgodnie z wpisem do właściwego rejestru)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59BA" w14:textId="77777777" w:rsidR="00EF556B" w:rsidRDefault="00EF556B" w:rsidP="00731388">
            <w:pPr>
              <w:spacing w:after="0" w:line="276" w:lineRule="auto"/>
              <w:ind w:left="0" w:right="2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F556B" w14:paraId="0BF92B79" w14:textId="77777777" w:rsidTr="00731388">
        <w:trPr>
          <w:trHeight w:val="1188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CB13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 xml:space="preserve">Imię i nazwisko oraz funkcja osoby upoważnionej           </w:t>
            </w:r>
          </w:p>
          <w:p w14:paraId="4018788F" w14:textId="77777777" w:rsidR="00EF556B" w:rsidRPr="004433F3" w:rsidRDefault="00EF556B" w:rsidP="00731388">
            <w:pPr>
              <w:spacing w:after="0" w:line="276" w:lineRule="auto"/>
              <w:ind w:left="216" w:right="20" w:firstLine="0"/>
              <w:jc w:val="left"/>
            </w:pPr>
            <w:r w:rsidRPr="004433F3">
              <w:rPr>
                <w:b/>
              </w:rPr>
              <w:t>do reprezentowania podmiotu</w:t>
            </w:r>
          </w:p>
          <w:p w14:paraId="05D5EBEE" w14:textId="77777777" w:rsidR="00EF556B" w:rsidRDefault="00EF556B" w:rsidP="00731388">
            <w:pPr>
              <w:spacing w:after="0" w:line="276" w:lineRule="auto"/>
              <w:ind w:left="0" w:right="20" w:firstLine="0"/>
            </w:pPr>
            <w:r>
              <w:rPr>
                <w:sz w:val="20"/>
              </w:rPr>
              <w:t>(zgodnie z wpisem do właściwego rejestru)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8C51A" w14:textId="77777777" w:rsidR="00EF556B" w:rsidRDefault="00EF556B" w:rsidP="00731388">
            <w:pPr>
              <w:spacing w:after="214" w:line="276" w:lineRule="auto"/>
              <w:ind w:left="-59" w:right="20" w:firstLine="0"/>
              <w:jc w:val="left"/>
            </w:pPr>
            <w:r>
              <w:rPr>
                <w:b/>
              </w:rPr>
              <w:t xml:space="preserve">  </w:t>
            </w:r>
          </w:p>
          <w:p w14:paraId="033E66C4" w14:textId="77777777" w:rsidR="00EF556B" w:rsidRDefault="00EF556B" w:rsidP="00731388">
            <w:pPr>
              <w:spacing w:after="0" w:line="276" w:lineRule="auto"/>
              <w:ind w:left="0" w:right="2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F556B" w14:paraId="295C08A2" w14:textId="77777777" w:rsidTr="00731388">
        <w:trPr>
          <w:trHeight w:val="35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7242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>NIP Oferenta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52BD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35774710" w14:textId="77777777" w:rsidTr="00731388">
        <w:trPr>
          <w:trHeight w:val="47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EF3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>REGON Oferenta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90C9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4F731D73" w14:textId="77777777" w:rsidTr="00731388">
        <w:trPr>
          <w:trHeight w:val="811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F4B3" w14:textId="77777777" w:rsidR="00EF556B" w:rsidRPr="004433F3" w:rsidRDefault="00EF556B" w:rsidP="00731388">
            <w:pPr>
              <w:spacing w:after="0" w:line="276" w:lineRule="auto"/>
              <w:ind w:left="209" w:right="20" w:firstLine="0"/>
              <w:jc w:val="left"/>
            </w:pPr>
            <w:r w:rsidRPr="004433F3">
              <w:rPr>
                <w:b/>
              </w:rPr>
              <w:t xml:space="preserve">Dodatkowe dane kontaktowe* </w:t>
            </w:r>
          </w:p>
          <w:p w14:paraId="32D1403C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>(nr tel., fax, adres poczty elektronicznej)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0308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2CBCD54D" w14:textId="77777777" w:rsidTr="00731388">
        <w:trPr>
          <w:trHeight w:val="99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B2ED" w14:textId="77777777" w:rsidR="00EF556B" w:rsidRPr="004433F3" w:rsidRDefault="00EF556B" w:rsidP="00731388">
            <w:pPr>
              <w:spacing w:after="0" w:line="276" w:lineRule="auto"/>
              <w:ind w:left="232" w:right="20" w:firstLine="51"/>
              <w:jc w:val="center"/>
            </w:pPr>
            <w:r w:rsidRPr="004433F3">
              <w:rPr>
                <w:b/>
              </w:rPr>
              <w:t xml:space="preserve">Nazwa banku i numer konta bankowego, na który zostaną przekazane środki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E205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02785CB1" w14:textId="77777777" w:rsidTr="00731388">
        <w:trPr>
          <w:trHeight w:val="539"/>
        </w:trPr>
        <w:tc>
          <w:tcPr>
            <w:tcW w:w="10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ABA2" w14:textId="77777777" w:rsidR="00EF556B" w:rsidRPr="00147F65" w:rsidRDefault="00EF556B" w:rsidP="00731388">
            <w:pPr>
              <w:spacing w:after="0" w:line="276" w:lineRule="auto"/>
              <w:ind w:left="111" w:right="20" w:firstLine="0"/>
              <w:jc w:val="center"/>
              <w:rPr>
                <w:sz w:val="25"/>
                <w:szCs w:val="25"/>
              </w:rPr>
            </w:pPr>
            <w:r w:rsidRPr="00147F65">
              <w:rPr>
                <w:b/>
                <w:szCs w:val="25"/>
              </w:rPr>
              <w:t>II. Szczegółowy zakres rzeczowy oraz kalkulacja przewidywanych kosztów zadania publicznego</w:t>
            </w:r>
          </w:p>
        </w:tc>
      </w:tr>
      <w:tr w:rsidR="00EF556B" w14:paraId="1B891789" w14:textId="77777777" w:rsidTr="00731388">
        <w:trPr>
          <w:trHeight w:val="863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A8EC" w14:textId="77777777" w:rsidR="00EF556B" w:rsidRPr="004433F3" w:rsidRDefault="00EF556B" w:rsidP="00731388">
            <w:pPr>
              <w:spacing w:after="0" w:line="276" w:lineRule="auto"/>
              <w:ind w:left="108" w:right="20" w:firstLine="0"/>
              <w:jc w:val="left"/>
            </w:pPr>
            <w:r w:rsidRPr="004433F3">
              <w:rPr>
                <w:b/>
              </w:rPr>
              <w:t>1. Szczegółowy opis sposobu realizacji zadania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4F89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4528BA8E" w14:textId="77777777" w:rsidTr="00731388">
        <w:trPr>
          <w:trHeight w:val="777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914C" w14:textId="77777777" w:rsidR="00EF556B" w:rsidRPr="004433F3" w:rsidRDefault="00EF556B" w:rsidP="00731388">
            <w:pPr>
              <w:spacing w:after="0" w:line="276" w:lineRule="auto"/>
              <w:ind w:left="108" w:right="20" w:firstLine="0"/>
              <w:jc w:val="left"/>
            </w:pPr>
            <w:r w:rsidRPr="004433F3">
              <w:rPr>
                <w:b/>
              </w:rPr>
              <w:t>2. Termin i miejsce realizacji zadania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0918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</w:tbl>
    <w:p w14:paraId="4689B573" w14:textId="77777777" w:rsidR="00EF556B" w:rsidRDefault="00EF556B" w:rsidP="00EF556B">
      <w:pPr>
        <w:spacing w:after="3" w:line="276" w:lineRule="auto"/>
        <w:ind w:left="10" w:right="20" w:hanging="10"/>
        <w:jc w:val="right"/>
      </w:pPr>
    </w:p>
    <w:p w14:paraId="2C02CAC7" w14:textId="77777777" w:rsidR="00EF556B" w:rsidRDefault="00EF556B" w:rsidP="00EF556B">
      <w:pPr>
        <w:spacing w:after="3" w:line="276" w:lineRule="auto"/>
        <w:ind w:left="10" w:right="20" w:hanging="10"/>
        <w:jc w:val="right"/>
      </w:pPr>
    </w:p>
    <w:p w14:paraId="022A1182" w14:textId="77777777" w:rsidR="00EF556B" w:rsidRDefault="00EF556B" w:rsidP="00EF556B">
      <w:pPr>
        <w:spacing w:after="3" w:line="276" w:lineRule="auto"/>
        <w:ind w:left="10" w:right="20" w:hanging="10"/>
        <w:jc w:val="right"/>
      </w:pPr>
    </w:p>
    <w:p w14:paraId="22EE5A35" w14:textId="77777777" w:rsidR="00EF556B" w:rsidRDefault="00EF556B" w:rsidP="00EF556B">
      <w:pPr>
        <w:spacing w:after="3" w:line="276" w:lineRule="auto"/>
        <w:ind w:left="10" w:right="20" w:hanging="10"/>
        <w:jc w:val="right"/>
      </w:pPr>
    </w:p>
    <w:p w14:paraId="2D075CA7" w14:textId="77777777" w:rsidR="00EF556B" w:rsidRDefault="00EF556B" w:rsidP="00EF556B">
      <w:pPr>
        <w:spacing w:after="3" w:line="276" w:lineRule="auto"/>
        <w:ind w:left="10" w:right="20" w:hanging="10"/>
        <w:jc w:val="right"/>
      </w:pPr>
    </w:p>
    <w:tbl>
      <w:tblPr>
        <w:tblStyle w:val="TableGrid"/>
        <w:tblW w:w="10433" w:type="dxa"/>
        <w:tblInd w:w="-108" w:type="dxa"/>
        <w:tblCellMar>
          <w:top w:w="6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82"/>
        <w:gridCol w:w="3008"/>
        <w:gridCol w:w="1016"/>
        <w:gridCol w:w="2171"/>
        <w:gridCol w:w="424"/>
        <w:gridCol w:w="3132"/>
      </w:tblGrid>
      <w:tr w:rsidR="00EF556B" w14:paraId="0351DA5D" w14:textId="77777777" w:rsidTr="00731388">
        <w:trPr>
          <w:trHeight w:val="230"/>
        </w:trPr>
        <w:tc>
          <w:tcPr>
            <w:tcW w:w="10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4265" w14:textId="77777777" w:rsidR="00EF556B" w:rsidRDefault="00EF556B" w:rsidP="00731388">
            <w:pPr>
              <w:spacing w:after="0" w:line="276" w:lineRule="auto"/>
              <w:ind w:left="0" w:right="20" w:firstLine="0"/>
              <w:jc w:val="left"/>
            </w:pPr>
            <w:r>
              <w:rPr>
                <w:b/>
              </w:rPr>
              <w:lastRenderedPageBreak/>
              <w:t>3. Harmonogram działań w zakresie realizacji zadania</w:t>
            </w:r>
          </w:p>
        </w:tc>
      </w:tr>
      <w:tr w:rsidR="00EF556B" w14:paraId="21F7C886" w14:textId="77777777" w:rsidTr="00731388">
        <w:trPr>
          <w:trHeight w:val="25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C1B4" w14:textId="77777777" w:rsidR="00EF556B" w:rsidRDefault="00EF556B" w:rsidP="00731388">
            <w:pPr>
              <w:spacing w:after="0" w:line="276" w:lineRule="auto"/>
              <w:ind w:left="53" w:right="20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FEC5" w14:textId="77777777" w:rsidR="00EF556B" w:rsidRDefault="00EF556B" w:rsidP="00731388">
            <w:pPr>
              <w:spacing w:after="0" w:line="276" w:lineRule="auto"/>
              <w:ind w:left="0" w:right="20" w:firstLine="0"/>
              <w:jc w:val="center"/>
            </w:pPr>
            <w:r>
              <w:rPr>
                <w:b/>
              </w:rPr>
              <w:t>Nazwa działania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9705" w14:textId="77777777" w:rsidR="00EF556B" w:rsidRDefault="00EF556B" w:rsidP="00731388">
            <w:pPr>
              <w:spacing w:after="0" w:line="276" w:lineRule="auto"/>
              <w:ind w:left="0" w:right="20" w:firstLine="0"/>
              <w:jc w:val="center"/>
            </w:pPr>
            <w:r>
              <w:rPr>
                <w:b/>
              </w:rPr>
              <w:t>Planowany termin realizacji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7148" w14:textId="77777777" w:rsidR="00EF556B" w:rsidRDefault="00EF556B" w:rsidP="00731388">
            <w:pPr>
              <w:spacing w:after="0" w:line="276" w:lineRule="auto"/>
              <w:ind w:left="0" w:right="20" w:firstLine="0"/>
              <w:jc w:val="center"/>
            </w:pPr>
            <w:r>
              <w:rPr>
                <w:b/>
              </w:rPr>
              <w:t>Miejsce realizacji działania</w:t>
            </w:r>
          </w:p>
        </w:tc>
      </w:tr>
      <w:tr w:rsidR="00EF556B" w14:paraId="1606FD13" w14:textId="77777777" w:rsidTr="00731388">
        <w:trPr>
          <w:trHeight w:val="2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8FC7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9A1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B224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E1F3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0181A893" w14:textId="77777777" w:rsidTr="00731388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48E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3D54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C63C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DC6B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40CC3D64" w14:textId="77777777" w:rsidTr="00731388">
        <w:trPr>
          <w:trHeight w:val="22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CF9D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AD6D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096A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E0AE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22C66A7A" w14:textId="77777777" w:rsidTr="00731388">
        <w:trPr>
          <w:trHeight w:val="216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86C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left"/>
            </w:pPr>
            <w:r w:rsidRPr="004433F3">
              <w:rPr>
                <w:b/>
              </w:rPr>
              <w:t>4. Wysokość wnioskowanych środków na realizację zadania</w:t>
            </w:r>
          </w:p>
        </w:tc>
        <w:tc>
          <w:tcPr>
            <w:tcW w:w="6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1EF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66313E3B" w14:textId="77777777" w:rsidTr="00731388">
        <w:trPr>
          <w:trHeight w:val="643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9D31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left"/>
            </w:pPr>
            <w:r w:rsidRPr="004433F3">
              <w:rPr>
                <w:b/>
              </w:rPr>
              <w:t>5. Informacja o wcześniejszej działalności podmiotu składającego ofertę, jeżeli działalność ta dotyczy zadania określonego w ogłoszeniu o konkursie ofert</w:t>
            </w:r>
          </w:p>
        </w:tc>
        <w:tc>
          <w:tcPr>
            <w:tcW w:w="6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3697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577CBCA9" w14:textId="77777777" w:rsidTr="00731388">
        <w:trPr>
          <w:trHeight w:val="750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558C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left"/>
            </w:pPr>
            <w:r w:rsidRPr="004433F3">
              <w:rPr>
                <w:b/>
              </w:rPr>
              <w:t>6. Informacja o posiadanych zasobach rzeczowych oraz zasobach kadrowych i kompetencjach osób zapewniających wykonanie zadania, a także o zakresie obowiązków tych osób</w:t>
            </w:r>
          </w:p>
        </w:tc>
        <w:tc>
          <w:tcPr>
            <w:tcW w:w="6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5DC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23438C7C" w14:textId="77777777" w:rsidTr="00731388">
        <w:trPr>
          <w:trHeight w:val="379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91E2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left"/>
            </w:pPr>
            <w:r w:rsidRPr="004433F3">
              <w:rPr>
                <w:b/>
              </w:rPr>
              <w:t xml:space="preserve">7. Kwota środków </w:t>
            </w:r>
          </w:p>
          <w:p w14:paraId="320F79EC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left"/>
            </w:pPr>
            <w:r w:rsidRPr="004433F3">
              <w:rPr>
                <w:b/>
              </w:rPr>
              <w:t>przeznaczonych na realizację zadania</w:t>
            </w:r>
          </w:p>
        </w:tc>
        <w:tc>
          <w:tcPr>
            <w:tcW w:w="6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1F04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1F0E3DC6" w14:textId="77777777" w:rsidTr="00731388">
        <w:trPr>
          <w:trHeight w:val="144"/>
        </w:trPr>
        <w:tc>
          <w:tcPr>
            <w:tcW w:w="10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3514" w14:textId="77777777" w:rsidR="00EF556B" w:rsidRDefault="00EF556B" w:rsidP="00731388">
            <w:pPr>
              <w:spacing w:after="0" w:line="276" w:lineRule="auto"/>
              <w:ind w:left="0" w:right="20" w:firstLine="0"/>
              <w:jc w:val="left"/>
            </w:pPr>
            <w:r>
              <w:rPr>
                <w:b/>
              </w:rPr>
              <w:t>8. Kosztorys wykonania zadania, w szczególności uwzględniający koszty administracyjne</w:t>
            </w:r>
          </w:p>
        </w:tc>
      </w:tr>
      <w:tr w:rsidR="00EF556B" w14:paraId="153B7C52" w14:textId="77777777" w:rsidTr="00731388">
        <w:trPr>
          <w:trHeight w:val="21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9200" w14:textId="77777777" w:rsidR="00EF556B" w:rsidRPr="004433F3" w:rsidRDefault="00EF556B" w:rsidP="00731388">
            <w:pPr>
              <w:spacing w:after="0" w:line="276" w:lineRule="auto"/>
              <w:ind w:left="53" w:right="20" w:firstLine="0"/>
              <w:jc w:val="left"/>
            </w:pPr>
            <w:r w:rsidRPr="004433F3">
              <w:rPr>
                <w:b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BEE7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 xml:space="preserve">Opis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6089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center"/>
            </w:pPr>
            <w:r w:rsidRPr="004433F3">
              <w:rPr>
                <w:b/>
              </w:rPr>
              <w:t>Jedn. miary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4DF8" w14:textId="77777777" w:rsidR="00EF556B" w:rsidRPr="004433F3" w:rsidRDefault="00EF556B" w:rsidP="00731388">
            <w:pPr>
              <w:spacing w:after="0" w:line="276" w:lineRule="auto"/>
              <w:ind w:left="78" w:right="20" w:firstLine="0"/>
              <w:jc w:val="center"/>
            </w:pPr>
            <w:r w:rsidRPr="004433F3">
              <w:rPr>
                <w:b/>
              </w:rPr>
              <w:t xml:space="preserve">Koszt jednostkowy </w:t>
            </w:r>
            <w:r>
              <w:rPr>
                <w:b/>
              </w:rPr>
              <w:br/>
            </w:r>
            <w:r w:rsidRPr="004433F3">
              <w:rPr>
                <w:b/>
              </w:rPr>
              <w:t>(w zł)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1A01" w14:textId="77777777" w:rsidR="00EF556B" w:rsidRPr="004433F3" w:rsidRDefault="00EF556B" w:rsidP="00731388">
            <w:pPr>
              <w:spacing w:after="0" w:line="276" w:lineRule="auto"/>
              <w:ind w:left="382" w:right="20" w:firstLine="0"/>
              <w:jc w:val="center"/>
            </w:pPr>
            <w:r w:rsidRPr="004433F3">
              <w:rPr>
                <w:b/>
              </w:rPr>
              <w:t xml:space="preserve">Koszt całkowity </w:t>
            </w:r>
            <w:r w:rsidRPr="004433F3">
              <w:rPr>
                <w:b/>
              </w:rPr>
              <w:br/>
              <w:t>(w zł)</w:t>
            </w:r>
          </w:p>
        </w:tc>
      </w:tr>
      <w:tr w:rsidR="00EF556B" w14:paraId="386683EB" w14:textId="77777777" w:rsidTr="00731388">
        <w:trPr>
          <w:trHeight w:val="3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51B" w14:textId="77777777" w:rsidR="00EF556B" w:rsidRPr="004433F3" w:rsidRDefault="00EF556B" w:rsidP="00731388">
            <w:pPr>
              <w:spacing w:after="160" w:line="276" w:lineRule="auto"/>
              <w:ind w:left="0" w:right="20" w:firstLine="0"/>
              <w:jc w:val="left"/>
              <w:rPr>
                <w:sz w:val="20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72F1" w14:textId="77777777" w:rsidR="00EF556B" w:rsidRPr="004433F3" w:rsidRDefault="00EF556B" w:rsidP="00731388">
            <w:pPr>
              <w:spacing w:after="160" w:line="276" w:lineRule="auto"/>
              <w:ind w:left="0" w:right="20" w:firstLine="0"/>
              <w:jc w:val="left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61FC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09F8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27AA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48F5BFE5" w14:textId="77777777" w:rsidTr="00731388">
        <w:trPr>
          <w:trHeight w:val="24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C12" w14:textId="77777777" w:rsidR="00EF556B" w:rsidRPr="004433F3" w:rsidRDefault="00EF556B" w:rsidP="00731388">
            <w:pPr>
              <w:spacing w:after="160" w:line="276" w:lineRule="auto"/>
              <w:ind w:left="0" w:right="20" w:firstLine="0"/>
              <w:jc w:val="left"/>
              <w:rPr>
                <w:sz w:val="20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63D" w14:textId="77777777" w:rsidR="00EF556B" w:rsidRPr="004433F3" w:rsidRDefault="00EF556B" w:rsidP="00731388">
            <w:pPr>
              <w:spacing w:after="160" w:line="276" w:lineRule="auto"/>
              <w:ind w:left="0" w:right="20" w:firstLine="0"/>
              <w:jc w:val="left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AFB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F3CF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1328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753C299A" w14:textId="77777777" w:rsidTr="00731388">
        <w:trPr>
          <w:trHeight w:val="17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048" w14:textId="77777777" w:rsidR="00EF556B" w:rsidRPr="004433F3" w:rsidRDefault="00EF556B" w:rsidP="00731388">
            <w:pPr>
              <w:spacing w:after="160" w:line="276" w:lineRule="auto"/>
              <w:ind w:left="0" w:right="20" w:firstLine="0"/>
              <w:jc w:val="left"/>
              <w:rPr>
                <w:sz w:val="20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D6B3" w14:textId="77777777" w:rsidR="00EF556B" w:rsidRPr="004433F3" w:rsidRDefault="00EF556B" w:rsidP="00731388">
            <w:pPr>
              <w:spacing w:after="160" w:line="276" w:lineRule="auto"/>
              <w:ind w:left="0" w:right="20" w:firstLine="0"/>
              <w:jc w:val="left"/>
              <w:rPr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61E1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A7D7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B84D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1A17A544" w14:textId="77777777" w:rsidTr="00731388">
        <w:trPr>
          <w:trHeight w:val="170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EBAA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  <w:tc>
          <w:tcPr>
            <w:tcW w:w="6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8FD4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144C5166" w14:textId="77777777" w:rsidTr="00731388">
        <w:trPr>
          <w:trHeight w:val="216"/>
        </w:trPr>
        <w:tc>
          <w:tcPr>
            <w:tcW w:w="6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CEBD" w14:textId="77777777" w:rsidR="00EF556B" w:rsidRPr="004433F3" w:rsidRDefault="00EF556B" w:rsidP="00731388">
            <w:pPr>
              <w:spacing w:after="0" w:line="276" w:lineRule="auto"/>
              <w:ind w:left="0" w:right="20" w:firstLine="0"/>
            </w:pPr>
            <w:r w:rsidRPr="004433F3">
              <w:rPr>
                <w:b/>
              </w:rPr>
              <w:t>Szacowany średni koszt jednostkowy brutto (obejmujący wszystkie koszty przypadające na wykonanie badania)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E281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2F679EA3" w14:textId="77777777" w:rsidTr="00731388">
        <w:trPr>
          <w:trHeight w:val="378"/>
        </w:trPr>
        <w:tc>
          <w:tcPr>
            <w:tcW w:w="6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40F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left"/>
            </w:pPr>
            <w:r w:rsidRPr="004433F3">
              <w:rPr>
                <w:b/>
              </w:rPr>
              <w:t>Szacowana liczba badań USG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8185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  <w:tr w:rsidR="00EF556B" w14:paraId="1D4373BE" w14:textId="77777777" w:rsidTr="00731388">
        <w:trPr>
          <w:trHeight w:val="114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AC75" w14:textId="77777777" w:rsidR="00EF556B" w:rsidRPr="004433F3" w:rsidRDefault="00EF556B" w:rsidP="00731388">
            <w:pPr>
              <w:spacing w:after="0" w:line="276" w:lineRule="auto"/>
              <w:ind w:left="0" w:right="20" w:firstLine="0"/>
              <w:jc w:val="left"/>
            </w:pPr>
            <w:r w:rsidRPr="004433F3">
              <w:rPr>
                <w:b/>
              </w:rPr>
              <w:t xml:space="preserve">9. Uwagi </w:t>
            </w:r>
          </w:p>
        </w:tc>
        <w:tc>
          <w:tcPr>
            <w:tcW w:w="6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C4CC" w14:textId="77777777" w:rsidR="00EF556B" w:rsidRDefault="00EF556B" w:rsidP="00731388">
            <w:pPr>
              <w:spacing w:after="160" w:line="276" w:lineRule="auto"/>
              <w:ind w:left="0" w:right="20" w:firstLine="0"/>
              <w:jc w:val="left"/>
            </w:pPr>
          </w:p>
        </w:tc>
      </w:tr>
    </w:tbl>
    <w:p w14:paraId="3FBC0B40" w14:textId="77777777" w:rsidR="00EF556B" w:rsidRPr="007725AC" w:rsidRDefault="00EF556B" w:rsidP="00EF556B">
      <w:pPr>
        <w:spacing w:after="0" w:line="276" w:lineRule="auto"/>
        <w:ind w:left="227" w:right="20" w:firstLine="0"/>
        <w:rPr>
          <w:sz w:val="20"/>
          <w:szCs w:val="18"/>
        </w:rPr>
      </w:pPr>
      <w:r w:rsidRPr="007725AC">
        <w:rPr>
          <w:sz w:val="20"/>
          <w:szCs w:val="18"/>
        </w:rPr>
        <w:t xml:space="preserve">*Podanie danych nie jest obowiązkowe </w:t>
      </w:r>
    </w:p>
    <w:p w14:paraId="2C087E2D" w14:textId="77777777" w:rsidR="00EF556B" w:rsidRPr="00147F65" w:rsidRDefault="00EF556B" w:rsidP="00EF556B">
      <w:pPr>
        <w:spacing w:after="0" w:line="276" w:lineRule="auto"/>
        <w:ind w:left="227" w:right="20" w:firstLine="0"/>
        <w:rPr>
          <w:sz w:val="22"/>
        </w:rPr>
      </w:pPr>
      <w:r w:rsidRPr="00147F65">
        <w:rPr>
          <w:sz w:val="22"/>
        </w:rPr>
        <w:t>Załączniki do oferty:</w:t>
      </w:r>
    </w:p>
    <w:p w14:paraId="5CDD5BB6" w14:textId="77777777" w:rsidR="00EF556B" w:rsidRPr="00147F65" w:rsidRDefault="00EF556B" w:rsidP="00EF556B">
      <w:pPr>
        <w:spacing w:after="120" w:line="276" w:lineRule="auto"/>
        <w:ind w:left="426" w:right="20" w:hanging="228"/>
        <w:rPr>
          <w:sz w:val="22"/>
        </w:rPr>
      </w:pPr>
      <w:r w:rsidRPr="00147F65">
        <w:rPr>
          <w:sz w:val="22"/>
        </w:rPr>
        <w:t>1) dokumenty, o których mowa w art. 15 ust. 6 ustawy z dnia 11 września 2015 r. o zdrowiu publicznym</w:t>
      </w:r>
      <w:r>
        <w:rPr>
          <w:sz w:val="22"/>
        </w:rPr>
        <w:t xml:space="preserve"> (Dz. U. z 2024 r. poz. 1670, z 2025 r. poz. 340,1698)</w:t>
      </w:r>
      <w:r w:rsidRPr="00147F65">
        <w:rPr>
          <w:sz w:val="22"/>
        </w:rPr>
        <w:t xml:space="preserve">, z zastrzeżeniem art. 17 ust. 4 tej ustawy; </w:t>
      </w:r>
    </w:p>
    <w:p w14:paraId="33144D61" w14:textId="77777777" w:rsidR="00EF556B" w:rsidRPr="00147F65" w:rsidRDefault="00EF556B" w:rsidP="00EF556B">
      <w:pPr>
        <w:spacing w:after="120" w:line="276" w:lineRule="auto"/>
        <w:ind w:left="-17" w:right="20" w:firstLine="215"/>
        <w:jc w:val="left"/>
        <w:rPr>
          <w:sz w:val="22"/>
        </w:rPr>
      </w:pPr>
      <w:r w:rsidRPr="00147F65">
        <w:rPr>
          <w:sz w:val="22"/>
        </w:rPr>
        <w:t>2)  polisa odpowiedzialności cywilnej Oferenta.</w:t>
      </w:r>
    </w:p>
    <w:p w14:paraId="2CE94A2C" w14:textId="77777777" w:rsidR="00EF556B" w:rsidRDefault="00EF556B" w:rsidP="00EF556B">
      <w:pPr>
        <w:spacing w:line="276" w:lineRule="auto"/>
        <w:ind w:left="227" w:right="20" w:firstLine="0"/>
      </w:pPr>
      <w:r>
        <w:t xml:space="preserve">                                                                                    ……………………………………….</w:t>
      </w:r>
    </w:p>
    <w:p w14:paraId="0CCF3BDA" w14:textId="77777777" w:rsidR="00EF556B" w:rsidRDefault="00EF556B" w:rsidP="00EF556B">
      <w:pPr>
        <w:spacing w:after="1203" w:line="276" w:lineRule="auto"/>
        <w:ind w:left="227" w:right="20" w:firstLine="0"/>
      </w:pPr>
      <w:r>
        <w:t xml:space="preserve">                                                                                                 Data i podpis Oferenta</w:t>
      </w:r>
    </w:p>
    <w:p w14:paraId="0537C0B6" w14:textId="77777777" w:rsidR="00EF556B" w:rsidRDefault="00EF556B" w:rsidP="00EF556B">
      <w:pPr>
        <w:spacing w:line="276" w:lineRule="auto"/>
        <w:ind w:right="20"/>
        <w:sectPr w:rsidR="00EF556B" w:rsidSect="00EF556B">
          <w:footerReference w:type="even" r:id="rId5"/>
          <w:footerReference w:type="default" r:id="rId6"/>
          <w:footerReference w:type="first" r:id="rId7"/>
          <w:pgSz w:w="11906" w:h="16838"/>
          <w:pgMar w:top="851" w:right="1000" w:bottom="257" w:left="1020" w:header="708" w:footer="257" w:gutter="0"/>
          <w:cols w:space="708"/>
        </w:sectPr>
      </w:pPr>
    </w:p>
    <w:p w14:paraId="46E8C788" w14:textId="77777777" w:rsidR="00EF556B" w:rsidRPr="00DC1494" w:rsidRDefault="00EF556B" w:rsidP="00EF556B">
      <w:pPr>
        <w:spacing w:line="276" w:lineRule="auto"/>
        <w:ind w:left="0" w:right="20" w:firstLine="0"/>
        <w:jc w:val="center"/>
        <w:rPr>
          <w:szCs w:val="24"/>
        </w:rPr>
      </w:pPr>
      <w:r w:rsidRPr="00DC1494">
        <w:rPr>
          <w:szCs w:val="24"/>
        </w:rPr>
        <w:lastRenderedPageBreak/>
        <w:t>KLAUZULA INFORMACYJNA</w:t>
      </w:r>
    </w:p>
    <w:p w14:paraId="6B3B75D5" w14:textId="77777777" w:rsidR="00EF556B" w:rsidRPr="00DC1494" w:rsidRDefault="00EF556B" w:rsidP="00EF556B">
      <w:pPr>
        <w:spacing w:line="276" w:lineRule="auto"/>
        <w:ind w:right="20"/>
        <w:jc w:val="center"/>
        <w:rPr>
          <w:szCs w:val="24"/>
        </w:rPr>
      </w:pPr>
    </w:p>
    <w:p w14:paraId="63246CE1" w14:textId="77777777" w:rsidR="00EF556B" w:rsidRDefault="00EF556B" w:rsidP="00EF556B">
      <w:pPr>
        <w:spacing w:line="276" w:lineRule="auto"/>
        <w:ind w:left="0" w:right="20" w:firstLine="0"/>
        <w:rPr>
          <w:szCs w:val="24"/>
        </w:rPr>
      </w:pPr>
      <w:r w:rsidRPr="00DC1494">
        <w:rPr>
          <w:szCs w:val="24"/>
        </w:rPr>
        <w:t xml:space="preserve">Zgodnie z art. 13 ust. 1 i 2 Rozporządzenia </w:t>
      </w:r>
      <w:r>
        <w:rPr>
          <w:szCs w:val="24"/>
        </w:rPr>
        <w:t>P</w:t>
      </w:r>
      <w:r w:rsidRPr="00DC1494">
        <w:rPr>
          <w:szCs w:val="24"/>
        </w:rPr>
        <w:t>arlamentu Europejskiego i Rady (UE) 2016/679 z dnia 27 kwietnia 2016 r. w sprawie ochrony osób fizycznych i w związku z przetwarzaniem danych osobowych i w sprawie swobodnego przepływu takich danych oraz uchylenia dyrektywy 95/46/WE (Ogólne Rozporządzenie o Ochronie Danych) (Dz. Urz. UE L 119/1 z 4.5.2016 r.), dalej RODO, informuję, że:</w:t>
      </w:r>
    </w:p>
    <w:p w14:paraId="0771E15D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>Wójt Gminy Zduńska Wola dochowuje szczególnej staranności przy przetwarzaniu danych osobowych i wdraża odpowiednie środki techniczne i organizacyjne, aby zapewnić stopień bezpieczeństwa odpowiadający ryzykom naruszenia praw i wolności osób fizycznych wynikającym z zakresu, charakteru, kontekstu i celów przetwarzania danych.</w:t>
      </w:r>
    </w:p>
    <w:p w14:paraId="36DF564C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>Administratorem Państwa danych osobowych jest Wójt Gminy Zduńska Wola.</w:t>
      </w:r>
    </w:p>
    <w:p w14:paraId="30FE6D37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>Przetwarzania danych osobowych dokonuje się w Urzędzie Gminy Zduńska Wola z siedzibą przy ul. Zielona 30, 98-220 Zduńska Wola, reprezentowanym przez Wójta Gminy.</w:t>
      </w:r>
    </w:p>
    <w:p w14:paraId="2BB09506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 xml:space="preserve">Nadzór nad prawidłowym przetwarzaniem danych osobowych w Urzędzie Gminy Zduńska Wola sprawuje Inspektor Ochrony Danych dostępny pod adresem e-mail: </w:t>
      </w:r>
      <w:hyperlink r:id="rId8" w:history="1">
        <w:r w:rsidRPr="00CF37E3">
          <w:rPr>
            <w:rStyle w:val="Hipercze"/>
            <w:rFonts w:eastAsiaTheme="majorEastAsia"/>
            <w:szCs w:val="24"/>
          </w:rPr>
          <w:t>iod@ugzw.pl</w:t>
        </w:r>
      </w:hyperlink>
    </w:p>
    <w:p w14:paraId="3051C9F1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 xml:space="preserve">Państwa dane osobowe będą przechowywane przez okres pięciu lat od zrealizowania umowy zgodnie z odrębnymi przepisami. </w:t>
      </w:r>
    </w:p>
    <w:p w14:paraId="4CBCF652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 xml:space="preserve"> Odbiorcami Państwa danych osobowych będą osoby korzystające z prawa do informacji publicznej.</w:t>
      </w:r>
    </w:p>
    <w:p w14:paraId="0842847B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 xml:space="preserve">Posiadają Państwo prawo dostępu do treści swoich danych oraz prawo do ich sprostowania, ograniczenia przetwarzania, prawo do przenoszenia danych. </w:t>
      </w:r>
    </w:p>
    <w:p w14:paraId="7AE10A3E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>Państwa dane nie będą przekazywane poza Europejski Obszar Gospodarczy.</w:t>
      </w:r>
    </w:p>
    <w:p w14:paraId="2652E922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 xml:space="preserve">Mają Państwo prawo do wniesienia skargi do organu nadzoru tj. Prezesa Urzędu Ochrony Danych Osobowych, gdy uzna Pan, iż przetwarzanie Pana danych osobowych narusza przepisy o ochronie danych osobowych. </w:t>
      </w:r>
    </w:p>
    <w:p w14:paraId="55C67386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>Konieczność podania przez Państwa danych osobowych jest warunkiem zawarcia i wykonania umowy. Konsekwencją niepodania danych osobowych będzie niemożność zawarcia i wykonania umowy.</w:t>
      </w:r>
    </w:p>
    <w:p w14:paraId="394AC208" w14:textId="77777777" w:rsidR="00EF556B" w:rsidRDefault="00EF556B" w:rsidP="00EF556B">
      <w:pPr>
        <w:pStyle w:val="Akapitzlist"/>
        <w:numPr>
          <w:ilvl w:val="0"/>
          <w:numId w:val="1"/>
        </w:numPr>
        <w:spacing w:after="160" w:line="276" w:lineRule="auto"/>
        <w:ind w:right="20"/>
        <w:rPr>
          <w:szCs w:val="24"/>
        </w:rPr>
      </w:pPr>
      <w:r>
        <w:rPr>
          <w:szCs w:val="24"/>
        </w:rPr>
        <w:t xml:space="preserve">Przetwarzanie Państwa danych osobowych nie będzie odbywać się w sposób zautomatyzowany w rozumieniu art. 22 ust. 1 i ust. 4 RODO. </w:t>
      </w:r>
    </w:p>
    <w:p w14:paraId="04028B65" w14:textId="77777777" w:rsidR="00EF556B" w:rsidRDefault="00EF556B" w:rsidP="00EF556B">
      <w:pPr>
        <w:spacing w:after="612" w:line="276" w:lineRule="auto"/>
        <w:ind w:left="0" w:right="20" w:firstLine="0"/>
        <w:jc w:val="right"/>
        <w:rPr>
          <w:sz w:val="22"/>
        </w:rPr>
      </w:pPr>
    </w:p>
    <w:p w14:paraId="70AA570A" w14:textId="77777777" w:rsidR="00EF556B" w:rsidRDefault="00EF556B" w:rsidP="00EF556B">
      <w:pPr>
        <w:spacing w:after="612" w:line="276" w:lineRule="auto"/>
        <w:ind w:left="0" w:right="20" w:firstLine="0"/>
        <w:jc w:val="right"/>
        <w:rPr>
          <w:sz w:val="22"/>
        </w:rPr>
      </w:pPr>
    </w:p>
    <w:p w14:paraId="41A10F97" w14:textId="77777777" w:rsidR="00EF556B" w:rsidRDefault="00EF556B" w:rsidP="00EF556B">
      <w:pPr>
        <w:ind w:left="0" w:firstLine="0"/>
      </w:pPr>
    </w:p>
    <w:sectPr w:rsidR="00EF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3262" w14:textId="77777777" w:rsidR="00EF556B" w:rsidRDefault="00EF556B">
    <w:pPr>
      <w:spacing w:after="0" w:line="259" w:lineRule="auto"/>
      <w:ind w:left="-52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1B3AAE" wp14:editId="20A6E4AD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42152" name="Group 42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42153" name="Shape 42153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493F7F" id="Group 42152" o:spid="_x0000_s1026" style="position:absolute;margin-left:25pt;margin-top:816.9pt;width:520.3pt;height:1pt;z-index:251659264;mso-position-horizontal-relative:page;mso-position-vertical-relative:page" coordsize="66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">
              <v:shape id="Shape 42153" o:spid="_x0000_s1027" style="position:absolute;width:66078;height:0;visibility:visible;mso-wrap-style:square;v-text-anchor:top" coordsize="6607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" path="m,l6607810,e" filled="f" strokeweight="1pt">
                <v:stroke miterlimit="83231f" joinstyle="miter"/>
                <v:path arrowok="t" textboxrect="0,0,6607810,0"/>
              </v:shape>
              <w10:wrap type="square" anchorx="page" anchory="page"/>
            </v:group>
          </w:pict>
        </mc:Fallback>
      </mc:AlternateContent>
    </w:r>
    <w:r w:rsidRPr="00143C2E">
      <w:rPr>
        <w:sz w:val="20"/>
        <w:lang w:val="en-US"/>
      </w:rPr>
      <w:t xml:space="preserve">Id: 708528FB-34AB-4F62-83ED-1221347EEDE3. </w:t>
    </w:r>
    <w:r>
      <w:rPr>
        <w:sz w:val="20"/>
      </w:rPr>
      <w:t>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94EB" w14:textId="77777777" w:rsidR="00EF556B" w:rsidRPr="00A94DDF" w:rsidRDefault="00EF556B" w:rsidP="00A94D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177B" w14:textId="77777777" w:rsidR="00EF556B" w:rsidRDefault="00EF556B">
    <w:pPr>
      <w:spacing w:after="0" w:line="259" w:lineRule="auto"/>
      <w:ind w:left="-52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7DA0F9" wp14:editId="2C954A4C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42136" name="Group 42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42137" name="Shape 42137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5FF811" id="Group 42136" o:spid="_x0000_s1026" style="position:absolute;margin-left:25pt;margin-top:816.9pt;width:520.3pt;height:1pt;z-index:251659264;mso-position-horizontal-relative:page;mso-position-vertical-relative:page" coordsize="66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">
              <v:shape id="Shape 42137" o:spid="_x0000_s1027" style="position:absolute;width:66078;height:0;visibility:visible;mso-wrap-style:square;v-text-anchor:top" coordsize="6607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" path="m,l6607810,e" filled="f" strokeweight="1pt">
                <v:stroke miterlimit="83231f" joinstyle="miter"/>
                <v:path arrowok="t" textboxrect="0,0,6607810,0"/>
              </v:shape>
              <w10:wrap type="square" anchorx="page" anchory="page"/>
            </v:group>
          </w:pict>
        </mc:Fallback>
      </mc:AlternateContent>
    </w:r>
    <w:r w:rsidRPr="00143C2E">
      <w:rPr>
        <w:sz w:val="20"/>
        <w:lang w:val="en-US"/>
      </w:rPr>
      <w:t xml:space="preserve">Id: 708528FB-34AB-4F62-83ED-1221347EEDE3. </w:t>
    </w:r>
    <w:r>
      <w:rPr>
        <w:sz w:val="20"/>
      </w:rPr>
      <w:t>Podpisany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C2266"/>
    <w:multiLevelType w:val="hybridMultilevel"/>
    <w:tmpl w:val="C64AB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6B"/>
    <w:rsid w:val="00584C08"/>
    <w:rsid w:val="00E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D8"/>
  <w15:chartTrackingRefBased/>
  <w15:docId w15:val="{DD86C988-07AF-4C89-AB3F-58F45EF8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6B"/>
    <w:pPr>
      <w:spacing w:after="106" w:line="249" w:lineRule="auto"/>
      <w:ind w:left="5711" w:right="817" w:firstLine="217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56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F556B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EF5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556B"/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F55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zw.pl" TargetMode="Externa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Pustelnik</dc:creator>
  <cp:keywords/>
  <dc:description/>
  <cp:lastModifiedBy>Małgorzata Pustelnik</cp:lastModifiedBy>
  <cp:revision>1</cp:revision>
  <dcterms:created xsi:type="dcterms:W3CDTF">2026-02-13T09:23:00Z</dcterms:created>
  <dcterms:modified xsi:type="dcterms:W3CDTF">2026-02-13T09:25:00Z</dcterms:modified>
</cp:coreProperties>
</file>