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5522"/>
      </w:tblGrid>
      <w:tr w:rsidR="0045599C" w14:paraId="2B3E48A4" w14:textId="77777777" w:rsidTr="00D37EFC">
        <w:tc>
          <w:tcPr>
            <w:tcW w:w="4106" w:type="dxa"/>
          </w:tcPr>
          <w:p w14:paraId="1A31B4E4" w14:textId="51C65288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Potwierdzenie przyjęcia wniosku przez urząd gminy </w:t>
            </w:r>
          </w:p>
          <w:p w14:paraId="7FF55256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(pieczęć)</w:t>
            </w:r>
          </w:p>
          <w:p w14:paraId="6AB21EA4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E617BDB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652F3D9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06F42F3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14CC2CD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0E84BCD8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4421CC6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6B7842B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290D4EB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4F22052E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B9DD23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54BDD02C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33832052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4CC82349" w14:textId="77777777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</w:p>
          <w:p w14:paraId="0164A056" w14:textId="487BB47E" w:rsid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…………………………………</w:t>
            </w:r>
          </w:p>
          <w:p w14:paraId="2A9DA61D" w14:textId="3E658C8D" w:rsidR="0045599C" w:rsidRPr="0045599C" w:rsidRDefault="0045599C" w:rsidP="0045599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Data przyjęcia i podpis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FA61F3" w14:textId="77777777" w:rsidR="0045599C" w:rsidRDefault="0045599C" w:rsidP="005D5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14:paraId="2DC24EC2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przedstawione we wniosku o zakup </w:t>
            </w:r>
          </w:p>
          <w:p w14:paraId="411D01AA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składa się pod rygorem odpowiedzialności karnej </w:t>
            </w:r>
          </w:p>
          <w:p w14:paraId="68C4188C" w14:textId="77777777" w:rsidR="00FB7E1F" w:rsidRPr="00FB7E1F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składanie fałszywych oświadczeń wynikającej</w:t>
            </w:r>
          </w:p>
          <w:p w14:paraId="2C8CA90E" w14:textId="70D64FE6" w:rsidR="0045599C" w:rsidRPr="0045599C" w:rsidRDefault="0045599C" w:rsidP="00FB7E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art. 233 §6 ustawy z dnia 6 czerwca 1997 r. – Kodeks karny.</w:t>
            </w:r>
          </w:p>
        </w:tc>
      </w:tr>
    </w:tbl>
    <w:p w14:paraId="57DFDAE8" w14:textId="77777777" w:rsidR="0085682A" w:rsidRPr="00235DD8" w:rsidRDefault="0085682A" w:rsidP="0045599C">
      <w:pPr>
        <w:pStyle w:val="Bezodstpw"/>
        <w:rPr>
          <w:sz w:val="10"/>
          <w:szCs w:val="10"/>
        </w:rPr>
      </w:pPr>
    </w:p>
    <w:p w14:paraId="1331819A" w14:textId="764D64A8" w:rsidR="005D5FA9" w:rsidRPr="00E004ED" w:rsidRDefault="005D5FA9" w:rsidP="005D5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4ED">
        <w:rPr>
          <w:rFonts w:ascii="Times New Roman" w:hAnsi="Times New Roman" w:cs="Times New Roman"/>
          <w:b/>
          <w:bCs/>
          <w:sz w:val="28"/>
          <w:szCs w:val="28"/>
        </w:rPr>
        <w:t>Wnios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Pr="00E004ED">
        <w:rPr>
          <w:rFonts w:ascii="Times New Roman" w:hAnsi="Times New Roman" w:cs="Times New Roman"/>
          <w:b/>
          <w:bCs/>
          <w:sz w:val="28"/>
          <w:szCs w:val="28"/>
        </w:rPr>
        <w:t xml:space="preserve"> o zakup preferencyjny 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paliwa stałego (</w:t>
      </w:r>
      <w:r w:rsidRPr="00E004ED">
        <w:rPr>
          <w:rFonts w:ascii="Times New Roman" w:hAnsi="Times New Roman" w:cs="Times New Roman"/>
          <w:b/>
          <w:bCs/>
          <w:sz w:val="28"/>
          <w:szCs w:val="28"/>
        </w:rPr>
        <w:t>węgla</w:t>
      </w:r>
      <w:r w:rsidR="00E004ED" w:rsidRPr="00E004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505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533" w:rsidRPr="002A18E9">
        <w:rPr>
          <w:rFonts w:ascii="Times New Roman" w:hAnsi="Times New Roman" w:cs="Times New Roman"/>
          <w:b/>
          <w:bCs/>
          <w:sz w:val="28"/>
          <w:szCs w:val="28"/>
          <w:u w:val="single"/>
        </w:rPr>
        <w:t>na rok 2022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04ED" w14:paraId="78F3F877" w14:textId="77777777" w:rsidTr="0085682A">
        <w:tc>
          <w:tcPr>
            <w:tcW w:w="9918" w:type="dxa"/>
          </w:tcPr>
          <w:p w14:paraId="4CE499FA" w14:textId="03023671" w:rsidR="00E004ED" w:rsidRPr="000F6281" w:rsidRDefault="00E004ED" w:rsidP="00235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6281">
              <w:rPr>
                <w:rFonts w:ascii="Times New Roman" w:hAnsi="Times New Roman" w:cs="Times New Roman"/>
                <w:sz w:val="36"/>
                <w:szCs w:val="36"/>
              </w:rPr>
              <w:t>Gmina Zduńska Wola</w:t>
            </w:r>
            <w:r w:rsidR="00235DD8" w:rsidRPr="000F6281">
              <w:rPr>
                <w:rFonts w:ascii="Times New Roman" w:hAnsi="Times New Roman" w:cs="Times New Roman"/>
                <w:sz w:val="36"/>
                <w:szCs w:val="36"/>
              </w:rPr>
              <w:t xml:space="preserve">,    </w:t>
            </w:r>
            <w:r w:rsidRPr="000F6281">
              <w:rPr>
                <w:rFonts w:ascii="Times New Roman" w:hAnsi="Times New Roman" w:cs="Times New Roman"/>
                <w:sz w:val="28"/>
                <w:szCs w:val="28"/>
              </w:rPr>
              <w:t xml:space="preserve">ul. Zielona 30, </w:t>
            </w:r>
            <w:r w:rsidR="00235DD8" w:rsidRPr="000F62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F6281">
              <w:rPr>
                <w:rFonts w:ascii="Times New Roman" w:hAnsi="Times New Roman" w:cs="Times New Roman"/>
                <w:sz w:val="28"/>
                <w:szCs w:val="28"/>
              </w:rPr>
              <w:t>98-220 Zduńska Wola</w:t>
            </w:r>
          </w:p>
        </w:tc>
      </w:tr>
      <w:tr w:rsidR="00E004ED" w14:paraId="753D982E" w14:textId="77777777" w:rsidTr="00D1145B">
        <w:tc>
          <w:tcPr>
            <w:tcW w:w="9918" w:type="dxa"/>
            <w:shd w:val="clear" w:color="auto" w:fill="auto"/>
          </w:tcPr>
          <w:p w14:paraId="5073602E" w14:textId="0080B031" w:rsidR="00E004ED" w:rsidRPr="002B2983" w:rsidRDefault="00E004ED" w:rsidP="00C459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29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złożenia wniosku ze względu na miejsce zamieszkania osoby fizycznej w gospodarstwie domowym</w:t>
            </w:r>
          </w:p>
        </w:tc>
      </w:tr>
    </w:tbl>
    <w:p w14:paraId="3C5FF84A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A6834B7" w14:textId="6343D56F" w:rsidR="00C4597C" w:rsidRPr="004C07C4" w:rsidRDefault="00235DD8" w:rsidP="00985552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7C4"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A – WYPEŁNIA WNIOSKODAWCA</w:t>
      </w:r>
    </w:p>
    <w:p w14:paraId="6D45B008" w14:textId="15716624" w:rsidR="005D5FA9" w:rsidRPr="0085682A" w:rsidRDefault="00E004ED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9890" w:type="dxa"/>
        <w:tblInd w:w="28" w:type="dxa"/>
        <w:tblLook w:val="04A0" w:firstRow="1" w:lastRow="0" w:firstColumn="1" w:lastColumn="0" w:noHBand="0" w:noVBand="1"/>
      </w:tblPr>
      <w:tblGrid>
        <w:gridCol w:w="2944"/>
        <w:gridCol w:w="3686"/>
        <w:gridCol w:w="3260"/>
      </w:tblGrid>
      <w:tr w:rsidR="00714D90" w14:paraId="0386C4DF" w14:textId="49144919" w:rsidTr="00793527">
        <w:tc>
          <w:tcPr>
            <w:tcW w:w="2944" w:type="dxa"/>
          </w:tcPr>
          <w:p w14:paraId="7709FB24" w14:textId="77777777" w:rsidR="00714D90" w:rsidRDefault="00714D90" w:rsidP="005D5F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p w14:paraId="42B52DDD" w14:textId="03CD5386" w:rsidR="00714D90" w:rsidRPr="00E004ED" w:rsidRDefault="00714D90" w:rsidP="005D5FA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86" w:type="dxa"/>
          </w:tcPr>
          <w:p w14:paraId="3BAD5446" w14:textId="5EC99D93" w:rsidR="00714D90" w:rsidRDefault="00714D90" w:rsidP="005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60" w:type="dxa"/>
          </w:tcPr>
          <w:p w14:paraId="2A451CE0" w14:textId="5F2695CE" w:rsidR="00714D90" w:rsidRPr="00DF3E0B" w:rsidRDefault="009B5AC5" w:rsidP="00714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714D90" w:rsidRPr="00DF3E0B">
              <w:rPr>
                <w:rFonts w:ascii="Times New Roman" w:hAnsi="Times New Roman" w:cs="Times New Roman"/>
                <w:sz w:val="18"/>
                <w:szCs w:val="18"/>
              </w:rPr>
              <w:t xml:space="preserve">PESEL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50F656EB" w14:textId="36BF2CCD" w:rsidR="00C4597C" w:rsidRPr="00235DD8" w:rsidRDefault="00793527" w:rsidP="00793527">
      <w:pPr>
        <w:pStyle w:val="Akapitzlist"/>
        <w:ind w:left="6052" w:firstLine="32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</w:t>
      </w:r>
      <w:r w:rsidR="009B5AC5">
        <w:rPr>
          <w:rFonts w:ascii="Times New Roman" w:hAnsi="Times New Roman" w:cs="Times New Roman"/>
        </w:rPr>
        <w:t xml:space="preserve">* </w:t>
      </w:r>
      <w:r w:rsidR="009B5AC5" w:rsidRPr="00DF3E0B">
        <w:rPr>
          <w:rFonts w:ascii="Times New Roman" w:hAnsi="Times New Roman" w:cs="Times New Roman"/>
          <w:sz w:val="18"/>
          <w:szCs w:val="18"/>
        </w:rPr>
        <w:t>(informacja nieobowiązkowa)</w:t>
      </w:r>
    </w:p>
    <w:p w14:paraId="5F32244D" w14:textId="0C4D557E" w:rsidR="00E004ED" w:rsidRPr="0085682A" w:rsidRDefault="00C4597C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Adres, pod którym jest prowadzone gospodarstwo domowe, na rzecz którego jest dokonywany zakup pre</w:t>
      </w:r>
      <w:r w:rsidR="00FB7E1F">
        <w:rPr>
          <w:rFonts w:ascii="Times New Roman" w:hAnsi="Times New Roman" w:cs="Times New Roman"/>
        </w:rPr>
        <w:t>f</w:t>
      </w:r>
      <w:r w:rsidRPr="0085682A">
        <w:rPr>
          <w:rFonts w:ascii="Times New Roman" w:hAnsi="Times New Roman" w:cs="Times New Roman"/>
        </w:rPr>
        <w:t>e</w:t>
      </w:r>
      <w:r w:rsidR="00F02141">
        <w:rPr>
          <w:rFonts w:ascii="Times New Roman" w:hAnsi="Times New Roman" w:cs="Times New Roman"/>
        </w:rPr>
        <w:t>re</w:t>
      </w:r>
      <w:r w:rsidRPr="0085682A">
        <w:rPr>
          <w:rFonts w:ascii="Times New Roman" w:hAnsi="Times New Roman" w:cs="Times New Roman"/>
        </w:rPr>
        <w:t>ncyjny.</w:t>
      </w:r>
      <w:r w:rsidR="00491CB5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9890" w:type="dxa"/>
        <w:tblInd w:w="28" w:type="dxa"/>
        <w:tblLook w:val="04A0" w:firstRow="1" w:lastRow="0" w:firstColumn="1" w:lastColumn="0" w:noHBand="0" w:noVBand="1"/>
      </w:tblPr>
      <w:tblGrid>
        <w:gridCol w:w="3653"/>
        <w:gridCol w:w="3118"/>
        <w:gridCol w:w="993"/>
        <w:gridCol w:w="1134"/>
        <w:gridCol w:w="992"/>
      </w:tblGrid>
      <w:tr w:rsidR="00C4597C" w14:paraId="4CBB305F" w14:textId="77777777" w:rsidTr="0085682A">
        <w:tc>
          <w:tcPr>
            <w:tcW w:w="3653" w:type="dxa"/>
          </w:tcPr>
          <w:p w14:paraId="5425D6D5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</w:t>
            </w:r>
          </w:p>
          <w:p w14:paraId="7879662A" w14:textId="3CBDB06B" w:rsidR="001319E3" w:rsidRPr="00C4597C" w:rsidRDefault="001319E3" w:rsidP="00C4597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11" w:type="dxa"/>
            <w:gridSpan w:val="2"/>
          </w:tcPr>
          <w:p w14:paraId="645163A6" w14:textId="2F60C0BE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134" w:type="dxa"/>
          </w:tcPr>
          <w:p w14:paraId="2168C407" w14:textId="635E00CA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992" w:type="dxa"/>
          </w:tcPr>
          <w:p w14:paraId="4B350986" w14:textId="17937C4E" w:rsidR="00C4597C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</w:tc>
      </w:tr>
      <w:tr w:rsidR="00C4597C" w14:paraId="2D5E5CEC" w14:textId="77777777" w:rsidTr="000F6281">
        <w:tc>
          <w:tcPr>
            <w:tcW w:w="6771" w:type="dxa"/>
            <w:gridSpan w:val="2"/>
          </w:tcPr>
          <w:p w14:paraId="5A813AED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Poczta</w:t>
            </w:r>
          </w:p>
          <w:p w14:paraId="50508531" w14:textId="18CBB8E7" w:rsidR="001319E3" w:rsidRPr="00C4597C" w:rsidRDefault="001319E3" w:rsidP="00C4597C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19" w:type="dxa"/>
            <w:gridSpan w:val="3"/>
          </w:tcPr>
          <w:p w14:paraId="249C3C8D" w14:textId="77777777" w:rsidR="00C4597C" w:rsidRDefault="001319E3" w:rsidP="00C459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pocztowy</w:t>
            </w:r>
          </w:p>
          <w:p w14:paraId="3C1283FD" w14:textId="354B4B80" w:rsidR="001319E3" w:rsidRDefault="001319E3" w:rsidP="00C4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E30EF" w14:textId="7D205109" w:rsidR="00C4597C" w:rsidRPr="00235DD8" w:rsidRDefault="00C4597C" w:rsidP="00236E02">
      <w:pPr>
        <w:pStyle w:val="Bezodstpw"/>
        <w:rPr>
          <w:sz w:val="10"/>
          <w:szCs w:val="10"/>
        </w:rPr>
      </w:pPr>
    </w:p>
    <w:p w14:paraId="5BD1B443" w14:textId="78EA1859" w:rsidR="00236E02" w:rsidRPr="0085682A" w:rsidRDefault="00236E02" w:rsidP="007932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5682A">
        <w:rPr>
          <w:rFonts w:ascii="Times New Roman" w:hAnsi="Times New Roman" w:cs="Times New Roman"/>
        </w:rPr>
        <w:t>Adres poczty elektronicznej lub numer telefonu wnioskodawcy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346"/>
        <w:gridCol w:w="3538"/>
      </w:tblGrid>
      <w:tr w:rsidR="001319E3" w14:paraId="7C26E8D1" w14:textId="77777777" w:rsidTr="00236E02">
        <w:tc>
          <w:tcPr>
            <w:tcW w:w="6346" w:type="dxa"/>
          </w:tcPr>
          <w:p w14:paraId="76749B9D" w14:textId="77777777" w:rsidR="001319E3" w:rsidRDefault="001319E3" w:rsidP="001319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6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  <w:p w14:paraId="4EFCE2C0" w14:textId="61939980" w:rsidR="001319E3" w:rsidRPr="00236E02" w:rsidRDefault="001319E3" w:rsidP="001319E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538" w:type="dxa"/>
          </w:tcPr>
          <w:p w14:paraId="5693B8D7" w14:textId="3CE9ABE1" w:rsidR="001319E3" w:rsidRPr="001319E3" w:rsidRDefault="001319E3" w:rsidP="0013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</w:tr>
    </w:tbl>
    <w:p w14:paraId="47B4F86E" w14:textId="0E969FF7" w:rsidR="00236E02" w:rsidRPr="00235DD8" w:rsidRDefault="00236E02" w:rsidP="00236E02">
      <w:pPr>
        <w:pStyle w:val="Bezodstpw"/>
        <w:rPr>
          <w:sz w:val="10"/>
          <w:szCs w:val="10"/>
        </w:rPr>
      </w:pPr>
    </w:p>
    <w:p w14:paraId="6A9DDEFF" w14:textId="77777777" w:rsidR="001319E3" w:rsidRPr="001319E3" w:rsidRDefault="001319E3" w:rsidP="003A75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Wnoszę o zakup węgla w ilości:</w:t>
      </w:r>
    </w:p>
    <w:p w14:paraId="43836D78" w14:textId="78749A81" w:rsidR="00236E02" w:rsidRPr="001319E3" w:rsidRDefault="002B2983" w:rsidP="001319E3">
      <w:pPr>
        <w:spacing w:line="240" w:lineRule="auto"/>
        <w:ind w:left="28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19E3">
        <w:rPr>
          <w:rFonts w:ascii="Times New Roman" w:hAnsi="Times New Roman" w:cs="Times New Roman"/>
          <w:b/>
          <w:bCs/>
          <w:sz w:val="20"/>
          <w:szCs w:val="20"/>
        </w:rPr>
        <w:t>Maksymalna ilość węgla dostępna na jedno gospodarstwo domowe wynosi 1,5 t w roku 2022</w:t>
      </w:r>
      <w:r w:rsidRPr="001319E3">
        <w:rPr>
          <w:rFonts w:ascii="Times New Roman" w:hAnsi="Times New Roman" w:cs="Times New Roman"/>
          <w:b/>
          <w:bCs/>
          <w:sz w:val="20"/>
          <w:szCs w:val="20"/>
        </w:rPr>
        <w:br/>
        <w:t>oraz 1,5 tony w roku 2023.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01"/>
        <w:gridCol w:w="4417"/>
      </w:tblGrid>
      <w:tr w:rsidR="00A42DA8" w14:paraId="0DA2585D" w14:textId="0F3DCB17" w:rsidTr="003A757D">
        <w:tc>
          <w:tcPr>
            <w:tcW w:w="5501" w:type="dxa"/>
            <w:shd w:val="clear" w:color="auto" w:fill="auto"/>
          </w:tcPr>
          <w:p w14:paraId="6D650FB2" w14:textId="6B1993C0" w:rsidR="00A42DA8" w:rsidRPr="001319E3" w:rsidRDefault="00A42DA8" w:rsidP="0088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Granulacja węgla</w:t>
            </w:r>
          </w:p>
        </w:tc>
        <w:tc>
          <w:tcPr>
            <w:tcW w:w="4417" w:type="dxa"/>
            <w:shd w:val="clear" w:color="auto" w:fill="auto"/>
          </w:tcPr>
          <w:p w14:paraId="59182077" w14:textId="40AE3E28" w:rsidR="00A42DA8" w:rsidRPr="001319E3" w:rsidRDefault="00A42DA8" w:rsidP="007932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9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ton w 2022 r.</w:t>
            </w:r>
          </w:p>
        </w:tc>
      </w:tr>
      <w:tr w:rsidR="00A42DA8" w14:paraId="4F7DEE4B" w14:textId="5F2B2539" w:rsidTr="003A757D">
        <w:tc>
          <w:tcPr>
            <w:tcW w:w="5501" w:type="dxa"/>
            <w:shd w:val="clear" w:color="auto" w:fill="auto"/>
          </w:tcPr>
          <w:p w14:paraId="4B6635BE" w14:textId="3F0C972A" w:rsidR="00A42DA8" w:rsidRPr="001319E3" w:rsidRDefault="00A42DA8" w:rsidP="0088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orzech</w:t>
            </w:r>
          </w:p>
        </w:tc>
        <w:tc>
          <w:tcPr>
            <w:tcW w:w="4417" w:type="dxa"/>
            <w:shd w:val="clear" w:color="auto" w:fill="auto"/>
          </w:tcPr>
          <w:p w14:paraId="2B2898E2" w14:textId="77777777" w:rsidR="00A42DA8" w:rsidRPr="001319E3" w:rsidRDefault="00A42DA8" w:rsidP="005D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A8" w14:paraId="04EBB019" w14:textId="513A3C21" w:rsidTr="003A757D">
        <w:tc>
          <w:tcPr>
            <w:tcW w:w="5501" w:type="dxa"/>
            <w:shd w:val="clear" w:color="auto" w:fill="auto"/>
          </w:tcPr>
          <w:p w14:paraId="2824A72D" w14:textId="7CFFF226" w:rsidR="00A42DA8" w:rsidRPr="001319E3" w:rsidRDefault="00A42DA8" w:rsidP="0088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groszek (</w:t>
            </w:r>
            <w:proofErr w:type="spellStart"/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7" w:type="dxa"/>
            <w:shd w:val="clear" w:color="auto" w:fill="auto"/>
          </w:tcPr>
          <w:p w14:paraId="212E3673" w14:textId="77777777" w:rsidR="00A42DA8" w:rsidRPr="001319E3" w:rsidRDefault="00A42DA8" w:rsidP="005D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A8" w14:paraId="6B527427" w14:textId="1D8574CB" w:rsidTr="003A757D">
        <w:tc>
          <w:tcPr>
            <w:tcW w:w="5501" w:type="dxa"/>
            <w:shd w:val="clear" w:color="auto" w:fill="auto"/>
          </w:tcPr>
          <w:p w14:paraId="60CF6C26" w14:textId="347CAD4D" w:rsidR="00A42DA8" w:rsidRPr="001319E3" w:rsidRDefault="00A42DA8" w:rsidP="0088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E3">
              <w:rPr>
                <w:rFonts w:ascii="Times New Roman" w:hAnsi="Times New Roman" w:cs="Times New Roman"/>
                <w:sz w:val="24"/>
                <w:szCs w:val="24"/>
              </w:rPr>
              <w:t>miał</w:t>
            </w:r>
          </w:p>
        </w:tc>
        <w:tc>
          <w:tcPr>
            <w:tcW w:w="4417" w:type="dxa"/>
            <w:shd w:val="clear" w:color="auto" w:fill="auto"/>
          </w:tcPr>
          <w:p w14:paraId="1074C912" w14:textId="77777777" w:rsidR="00A42DA8" w:rsidRPr="001319E3" w:rsidRDefault="00A42DA8" w:rsidP="005D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DFF7B4" w14:textId="77777777" w:rsidR="0085682A" w:rsidRPr="00235DD8" w:rsidRDefault="0085682A" w:rsidP="0085682A">
      <w:pPr>
        <w:pStyle w:val="Bezodstpw"/>
        <w:rPr>
          <w:sz w:val="10"/>
          <w:szCs w:val="10"/>
        </w:rPr>
      </w:pPr>
    </w:p>
    <w:p w14:paraId="421AFF74" w14:textId="54BB7688" w:rsidR="003811E7" w:rsidRDefault="005D5FA9" w:rsidP="003811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811E7">
        <w:rPr>
          <w:rFonts w:ascii="Times New Roman" w:hAnsi="Times New Roman" w:cs="Times New Roman"/>
        </w:rPr>
        <w:t xml:space="preserve">Informuje, że </w:t>
      </w:r>
      <w:r w:rsidRPr="003811E7">
        <w:rPr>
          <w:rFonts w:ascii="Times New Roman" w:hAnsi="Times New Roman" w:cs="Times New Roman"/>
          <w:b/>
          <w:bCs/>
        </w:rPr>
        <w:t>już</w:t>
      </w:r>
      <w:r w:rsidRPr="003811E7">
        <w:rPr>
          <w:rFonts w:ascii="Times New Roman" w:hAnsi="Times New Roman" w:cs="Times New Roman"/>
        </w:rPr>
        <w:t xml:space="preserve"> </w:t>
      </w:r>
      <w:r w:rsidRPr="003811E7">
        <w:rPr>
          <w:rFonts w:ascii="Times New Roman" w:hAnsi="Times New Roman" w:cs="Times New Roman"/>
          <w:b/>
          <w:bCs/>
        </w:rPr>
        <w:t>dokonałem</w:t>
      </w:r>
      <w:r w:rsidR="00924816">
        <w:rPr>
          <w:rFonts w:ascii="Times New Roman" w:hAnsi="Times New Roman" w:cs="Times New Roman"/>
          <w:b/>
          <w:bCs/>
        </w:rPr>
        <w:t>*</w:t>
      </w:r>
      <w:r w:rsidRPr="003811E7">
        <w:rPr>
          <w:rFonts w:ascii="Times New Roman" w:hAnsi="Times New Roman" w:cs="Times New Roman"/>
          <w:b/>
          <w:bCs/>
        </w:rPr>
        <w:t xml:space="preserve"> </w:t>
      </w:r>
      <w:r w:rsidR="001319E3" w:rsidRPr="003811E7">
        <w:rPr>
          <w:rFonts w:ascii="Times New Roman" w:hAnsi="Times New Roman" w:cs="Times New Roman"/>
        </w:rPr>
        <w:t>zakupu preferencyjnego</w:t>
      </w:r>
      <w:r w:rsidR="001319E3" w:rsidRPr="003811E7">
        <w:rPr>
          <w:rFonts w:ascii="Times New Roman" w:hAnsi="Times New Roman" w:cs="Times New Roman"/>
          <w:b/>
          <w:bCs/>
        </w:rPr>
        <w:t xml:space="preserve"> </w:t>
      </w:r>
      <w:r w:rsidRPr="003811E7">
        <w:rPr>
          <w:rFonts w:ascii="Times New Roman" w:hAnsi="Times New Roman" w:cs="Times New Roman"/>
          <w:b/>
          <w:bCs/>
        </w:rPr>
        <w:t xml:space="preserve">w ilości </w:t>
      </w:r>
      <w:r w:rsidRPr="003811E7">
        <w:rPr>
          <w:rFonts w:ascii="Times New Roman" w:hAnsi="Times New Roman" w:cs="Times New Roman"/>
        </w:rPr>
        <w:t>………………….</w:t>
      </w:r>
      <w:r w:rsidRPr="003811E7">
        <w:rPr>
          <w:rFonts w:ascii="Times New Roman" w:hAnsi="Times New Roman" w:cs="Times New Roman"/>
          <w:b/>
          <w:bCs/>
        </w:rPr>
        <w:t xml:space="preserve"> t</w:t>
      </w:r>
      <w:r w:rsidR="004A3123" w:rsidRPr="003811E7">
        <w:rPr>
          <w:rFonts w:ascii="Times New Roman" w:hAnsi="Times New Roman" w:cs="Times New Roman"/>
          <w:b/>
          <w:bCs/>
        </w:rPr>
        <w:t>on</w:t>
      </w:r>
      <w:r w:rsidRPr="003811E7">
        <w:rPr>
          <w:rFonts w:ascii="Times New Roman" w:hAnsi="Times New Roman" w:cs="Times New Roman"/>
        </w:rPr>
        <w:t xml:space="preserve"> /</w:t>
      </w:r>
      <w:r w:rsidRPr="003811E7">
        <w:rPr>
          <w:rFonts w:ascii="Times New Roman" w:hAnsi="Times New Roman" w:cs="Times New Roman"/>
          <w:b/>
          <w:bCs/>
        </w:rPr>
        <w:t>nie dokonałem*</w:t>
      </w:r>
      <w:r w:rsidR="001319E3" w:rsidRPr="003811E7">
        <w:rPr>
          <w:rFonts w:ascii="Times New Roman" w:hAnsi="Times New Roman" w:cs="Times New Roman"/>
        </w:rPr>
        <w:t xml:space="preserve"> zakupu preferencyjnego</w:t>
      </w:r>
      <w:r w:rsidRPr="003811E7">
        <w:rPr>
          <w:rFonts w:ascii="Times New Roman" w:hAnsi="Times New Roman" w:cs="Times New Roman"/>
        </w:rPr>
        <w:t>.</w:t>
      </w:r>
    </w:p>
    <w:p w14:paraId="32334FC4" w14:textId="74C4EF3D" w:rsidR="005D5FA9" w:rsidRPr="003811E7" w:rsidRDefault="005D5FA9" w:rsidP="003811E7">
      <w:pPr>
        <w:pStyle w:val="Akapitzlist"/>
        <w:spacing w:line="240" w:lineRule="auto"/>
        <w:ind w:left="388"/>
        <w:rPr>
          <w:rFonts w:ascii="Times New Roman" w:hAnsi="Times New Roman" w:cs="Times New Roman"/>
          <w:b/>
          <w:bCs/>
          <w:sz w:val="18"/>
          <w:szCs w:val="18"/>
        </w:rPr>
      </w:pPr>
      <w:r w:rsidRPr="003811E7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p w14:paraId="7587E5F8" w14:textId="0C183748" w:rsidR="005D5FA9" w:rsidRPr="004C07C4" w:rsidRDefault="005D5FA9" w:rsidP="0079325B">
      <w:pPr>
        <w:pStyle w:val="Default"/>
        <w:rPr>
          <w:sz w:val="10"/>
          <w:szCs w:val="10"/>
        </w:rPr>
      </w:pPr>
    </w:p>
    <w:p w14:paraId="73CB4370" w14:textId="10895B01" w:rsidR="00235DD8" w:rsidRPr="003811E7" w:rsidRDefault="00235DD8" w:rsidP="003811E7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3811E7">
        <w:rPr>
          <w:b/>
          <w:bCs/>
          <w:sz w:val="22"/>
          <w:szCs w:val="22"/>
        </w:rPr>
        <w:t>Oświadczam, że ani ja ani żaden członek mojego gospodarstwa domowego, na rzecz którego jest dokonywany zakup preferencyjny, nie nabyliśmy paliwa stałego na sezon grzewczy przypadający na lata 2022-2023, po cenie niższej niż 2000 zł brutto za tonę w ilości co najmniej takiej jak:</w:t>
      </w:r>
    </w:p>
    <w:p w14:paraId="57E707B0" w14:textId="42554343" w:rsidR="00235DD8" w:rsidRPr="003811E7" w:rsidRDefault="00235DD8" w:rsidP="00935F82">
      <w:pPr>
        <w:pStyle w:val="Default"/>
        <w:spacing w:line="276" w:lineRule="auto"/>
        <w:ind w:firstLine="388"/>
        <w:jc w:val="both"/>
        <w:rPr>
          <w:b/>
          <w:bCs/>
          <w:sz w:val="22"/>
          <w:szCs w:val="22"/>
        </w:rPr>
      </w:pPr>
      <w:r w:rsidRPr="003811E7">
        <w:rPr>
          <w:b/>
          <w:bCs/>
          <w:sz w:val="22"/>
          <w:szCs w:val="22"/>
        </w:rPr>
        <w:t>1,5 tony - w przypadku gdy wniosek dotyczy zakupu do dnia 31 grudnia 2022 r.</w:t>
      </w:r>
    </w:p>
    <w:p w14:paraId="2889958D" w14:textId="77777777" w:rsidR="005D5FA9" w:rsidRPr="00460837" w:rsidRDefault="005D5FA9" w:rsidP="0079325B">
      <w:pPr>
        <w:pStyle w:val="Default"/>
      </w:pPr>
    </w:p>
    <w:p w14:paraId="413B1DDC" w14:textId="7EF566E6" w:rsidR="005D5FA9" w:rsidRDefault="005D5FA9" w:rsidP="0079325B">
      <w:pPr>
        <w:spacing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5682A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3A288912" w14:textId="77777777" w:rsidR="001319E3" w:rsidRDefault="001319E3" w:rsidP="00131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F56062" w14:textId="6F716BF8" w:rsidR="005D5FA9" w:rsidRPr="0085682A" w:rsidRDefault="001319E3" w:rsidP="001319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dnia…………………………………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FA9" w:rsidRPr="008568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85682A">
        <w:rPr>
          <w:rFonts w:ascii="Times New Roman" w:hAnsi="Times New Roman" w:cs="Times New Roman"/>
          <w:sz w:val="24"/>
          <w:szCs w:val="24"/>
        </w:rPr>
        <w:t>….</w:t>
      </w:r>
      <w:r w:rsidR="005D5FA9" w:rsidRPr="0085682A">
        <w:rPr>
          <w:rFonts w:ascii="Times New Roman" w:hAnsi="Times New Roman" w:cs="Times New Roman"/>
          <w:sz w:val="24"/>
          <w:szCs w:val="24"/>
        </w:rPr>
        <w:t>……</w:t>
      </w:r>
    </w:p>
    <w:p w14:paraId="04E49371" w14:textId="3BF65DAC" w:rsidR="005D5FA9" w:rsidRDefault="001319E3" w:rsidP="0085682A">
      <w:pPr>
        <w:pStyle w:val="Bezodstpw"/>
        <w:ind w:left="566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5D5FA9" w:rsidRPr="0085682A">
        <w:rPr>
          <w:rFonts w:ascii="Times New Roman" w:hAnsi="Times New Roman" w:cs="Times New Roman"/>
          <w:b/>
          <w:bCs/>
          <w:sz w:val="18"/>
          <w:szCs w:val="18"/>
        </w:rPr>
        <w:t>podpis wnioskodawcy</w:t>
      </w:r>
    </w:p>
    <w:p w14:paraId="2FA3B05C" w14:textId="77777777" w:rsidR="004A3123" w:rsidRDefault="004A3123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56C829E" w14:textId="77777777" w:rsidR="00235DD8" w:rsidRPr="004C07C4" w:rsidRDefault="00235DD8" w:rsidP="00235DD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7C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CZĘŚĆ B – WYPEŁNIA UPOWAŻNIONY PRACOWNIK </w:t>
      </w:r>
    </w:p>
    <w:p w14:paraId="46BEF949" w14:textId="6D74BBD3" w:rsidR="00235DD8" w:rsidRPr="00235DD8" w:rsidRDefault="00235DD8" w:rsidP="00235DD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35DD8">
        <w:rPr>
          <w:rFonts w:ascii="Times New Roman" w:hAnsi="Times New Roman" w:cs="Times New Roman"/>
          <w:sz w:val="28"/>
          <w:szCs w:val="28"/>
        </w:rPr>
        <w:t>WERYFIKACJA PRZEZ GMINĘ WNIOSKU O ZAKUP</w:t>
      </w:r>
    </w:p>
    <w:p w14:paraId="276E3E89" w14:textId="21488F6B" w:rsidR="00235DD8" w:rsidRPr="00235DD8" w:rsidRDefault="00235DD8" w:rsidP="00235DD8">
      <w:pPr>
        <w:pStyle w:val="Bezodstpw"/>
        <w:rPr>
          <w:rFonts w:ascii="Times New Roman" w:hAnsi="Times New Roman" w:cs="Times New Roman"/>
          <w:b/>
        </w:rPr>
      </w:pPr>
    </w:p>
    <w:p w14:paraId="4B61DF84" w14:textId="03E8B31C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55F2" wp14:editId="34760B24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98D87" id="Prostokąt 47" o:spid="_x0000_s1026" style="position:absolute;margin-left:-10pt;margin-top:2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złożony wniosek o dodatek węglowy </w:t>
      </w:r>
    </w:p>
    <w:p w14:paraId="04C8AB51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2160E62B" w14:textId="700CF10D" w:rsidR="00235DD8" w:rsidRDefault="003811E7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959AC" wp14:editId="103B881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23825"/>
                <wp:effectExtent l="0" t="0" r="28575" b="28575"/>
                <wp:wrapNone/>
                <wp:docPr id="2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8752" id="Prostokąt 47" o:spid="_x0000_s1026" style="position:absolute;margin-left:0;margin-top:2.75pt;width:9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cUllG2wAAAAQBAAAPAAAAAAAAAAAA&#10;AAAAAMoEAABkcnMvZG93bnJldi54bWxQSwUGAAAAAAQABADzAAAA0gUAAAAA&#10;" filled="f" strokeweight="1.5pt">
                <v:path arrowok="t"/>
                <w10:wrap anchorx="margin"/>
              </v:rect>
            </w:pict>
          </mc:Fallback>
        </mc:AlternateContent>
      </w:r>
      <w:r w:rsidR="00235DD8" w:rsidRPr="00235DD8">
        <w:rPr>
          <w:rFonts w:ascii="Times New Roman" w:hAnsi="Times New Roman" w:cs="Times New Roman"/>
        </w:rPr>
        <w:t xml:space="preserve">       wypłacony dodatek węglowy na rzecz gospodarstwa domowego, w skład którego wchodzi wnioskodawca</w:t>
      </w:r>
    </w:p>
    <w:p w14:paraId="3B886075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D6ACBC0" w14:textId="3486B376" w:rsid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4A932" wp14:editId="34EBD5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9525" b="9525"/>
                <wp:wrapNone/>
                <wp:docPr id="3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3FA0" id="Prostokąt 47" o:spid="_x0000_s1026" style="position:absolute;margin-left:0;margin-top:0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pozytywnie rozpatrzony wniosek o dodatek węglowy na rzecz gospodarstwa domowego, w skład którego wchodzi wnioskodawca</w:t>
      </w:r>
    </w:p>
    <w:p w14:paraId="2E9F752F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5174D35" w14:textId="365F5235" w:rsid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2C6A0" wp14:editId="4D3AA5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3B33" id="Prostokąt 47" o:spid="_x0000_s1026" style="position:absolute;margin-left:0;margin-top:-.0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mYGIe2wAAAAQBAAAPAAAAAAAAAAAA&#10;AAAAAMoEAABkcnMvZG93bnJldi54bWxQSwUGAAAAAAQABADzAAAA0gUAAAAA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  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01E195B2" w14:textId="77777777" w:rsidR="003811E7" w:rsidRPr="003811E7" w:rsidRDefault="003811E7" w:rsidP="00235DD8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9F9B689" w14:textId="163F9302" w:rsidR="00235DD8" w:rsidRPr="00235DD8" w:rsidRDefault="00235DD8" w:rsidP="00235DD8">
      <w:pPr>
        <w:pStyle w:val="Bezodstpw"/>
        <w:spacing w:line="360" w:lineRule="auto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</w:t>
      </w:r>
      <w:r w:rsidR="003811E7"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77704" wp14:editId="739DA3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9525" b="9525"/>
                <wp:wrapNone/>
                <wp:docPr id="5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ADE4" id="Prostokąt 47" o:spid="_x0000_s1026" style="position:absolute;margin-left:0;margin-top:-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DmYGIe2wAAAAQBAAAPAAAAAAAAAAAA&#10;AAAAAMoEAABkcnMvZG93bnJldi54bWxQSwUGAAAAAAQABADzAAAA0gUAAAAA&#10;" filled="f" strokeweight="1.5pt">
                <v:path arrowok="t"/>
              </v:rect>
            </w:pict>
          </mc:Fallback>
        </mc:AlternateContent>
      </w:r>
      <w:r w:rsidRPr="00235DD8">
        <w:rPr>
          <w:rFonts w:ascii="Times New Roman" w:hAnsi="Times New Roman" w:cs="Times New Roman"/>
        </w:rPr>
        <w:t xml:space="preserve">  brak prawa do dodatku węglowego</w:t>
      </w:r>
    </w:p>
    <w:p w14:paraId="4BDC55CC" w14:textId="71EA7015" w:rsidR="00235DD8" w:rsidRPr="00235DD8" w:rsidRDefault="003811E7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0912" wp14:editId="42B61ABA">
                <wp:simplePos x="0" y="0"/>
                <wp:positionH relativeFrom="leftMargin">
                  <wp:align>right</wp:align>
                </wp:positionH>
                <wp:positionV relativeFrom="paragraph">
                  <wp:posOffset>182245</wp:posOffset>
                </wp:positionV>
                <wp:extent cx="123825" cy="123825"/>
                <wp:effectExtent l="0" t="0" r="28575" b="285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AC4A" id="Prostokąt 47" o:spid="_x0000_s1026" style="position:absolute;margin-left:-41.45pt;margin-top:14.35pt;width:9.7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" filled="f" strokeweight="1.5pt">
                <v:path arrowok="t"/>
                <w10:wrap anchorx="margin"/>
              </v:rect>
            </w:pict>
          </mc:Fallback>
        </mc:AlternateContent>
      </w:r>
    </w:p>
    <w:p w14:paraId="5ED45D82" w14:textId="79F0852E" w:rsidR="00235DD8" w:rsidRDefault="00235DD8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   niezłożony wniosek o dodatek węglowy</w:t>
      </w:r>
    </w:p>
    <w:p w14:paraId="0220A3D9" w14:textId="77777777" w:rsidR="003811E7" w:rsidRPr="00235DD8" w:rsidRDefault="003811E7" w:rsidP="00235DD8">
      <w:pPr>
        <w:pStyle w:val="Bezodstpw"/>
        <w:rPr>
          <w:rFonts w:ascii="Times New Roman" w:hAnsi="Times New Roman" w:cs="Times New Roman"/>
        </w:rPr>
      </w:pPr>
    </w:p>
    <w:p w14:paraId="14141B5F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626AC880" w14:textId="5A9A8D53" w:rsidR="00235DD8" w:rsidRPr="00235DD8" w:rsidRDefault="00235DD8" w:rsidP="00235DD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359AD129" w14:textId="5E0F612B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4C3CDE1C" w14:textId="14F2E0C4" w:rsidR="00235DD8" w:rsidRPr="00235DD8" w:rsidRDefault="003811E7" w:rsidP="00235DD8">
      <w:pPr>
        <w:pStyle w:val="Bezodstpw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7513B" wp14:editId="54FDA343">
                <wp:simplePos x="0" y="0"/>
                <wp:positionH relativeFrom="leftMargin">
                  <wp:posOffset>3922395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6740" id="Prostokąt 7" o:spid="_x0000_s1026" style="position:absolute;margin-left:308.85pt;margin-top:2.3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QKr5k98AAAAIAQAADwAAAAAA&#10;AAAAAAAAAADKBAAAZHJzL2Rvd25yZXYueG1sUEsFBgAAAAAEAAQA8wAAANYFAAAAAA==&#10;" filled="f" strokeweight="1.5pt">
                <v:path arrowok="t"/>
                <w10:wrap anchorx="margin"/>
              </v:rect>
            </w:pict>
          </mc:Fallback>
        </mc:AlternateContent>
      </w:r>
      <w:r w:rsidRPr="00235D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7399B" wp14:editId="53297D97">
                <wp:simplePos x="0" y="0"/>
                <wp:positionH relativeFrom="leftMargin">
                  <wp:posOffset>1758315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9BA" id="Prostokąt 6" o:spid="_x0000_s1026" style="position:absolute;margin-left:138.45pt;margin-top:1.7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" filled="f" strokeweight="1.5pt">
                <v:path arrowok="t"/>
                <w10:wrap anchorx="margin"/>
              </v:rect>
            </w:pict>
          </mc:Fallback>
        </mc:AlternateContent>
      </w:r>
      <w:r w:rsidR="00235DD8" w:rsidRPr="00235DD8">
        <w:rPr>
          <w:rFonts w:ascii="Times New Roman" w:hAnsi="Times New Roman" w:cs="Times New Roman"/>
        </w:rPr>
        <w:t xml:space="preserve">    </w:t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235DD8" w:rsidRPr="00235DD8">
        <w:rPr>
          <w:rFonts w:ascii="Times New Roman" w:hAnsi="Times New Roman" w:cs="Times New Roman"/>
        </w:rPr>
        <w:t xml:space="preserve"> tak</w:t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E802FA">
        <w:rPr>
          <w:rFonts w:ascii="Times New Roman" w:hAnsi="Times New Roman" w:cs="Times New Roman"/>
        </w:rPr>
        <w:tab/>
      </w:r>
      <w:r w:rsidR="00235DD8" w:rsidRPr="00235DD8">
        <w:rPr>
          <w:rFonts w:ascii="Times New Roman" w:hAnsi="Times New Roman" w:cs="Times New Roman"/>
        </w:rPr>
        <w:t>nie</w:t>
      </w:r>
    </w:p>
    <w:p w14:paraId="5621C258" w14:textId="5BA3BC92" w:rsid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33861A10" w14:textId="3AA2964E" w:rsidR="00E802FA" w:rsidRDefault="00E802FA" w:rsidP="00235DD8">
      <w:pPr>
        <w:pStyle w:val="Bezodstpw"/>
        <w:rPr>
          <w:rFonts w:ascii="Times New Roman" w:hAnsi="Times New Roman" w:cs="Times New Roman"/>
        </w:rPr>
      </w:pPr>
    </w:p>
    <w:p w14:paraId="0A6CF48C" w14:textId="77777777" w:rsidR="00E802FA" w:rsidRPr="00235DD8" w:rsidRDefault="00E802FA" w:rsidP="00235DD8">
      <w:pPr>
        <w:pStyle w:val="Bezodstpw"/>
        <w:rPr>
          <w:rFonts w:ascii="Times New Roman" w:hAnsi="Times New Roman" w:cs="Times New Roman"/>
        </w:rPr>
      </w:pPr>
    </w:p>
    <w:p w14:paraId="68299291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1DE8B465" w14:textId="063BD436" w:rsidR="00235DD8" w:rsidRPr="00235DD8" w:rsidRDefault="00235DD8" w:rsidP="00985552">
      <w:pPr>
        <w:pStyle w:val="Bezodstpw"/>
        <w:ind w:left="4956" w:firstLine="708"/>
        <w:jc w:val="center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 xml:space="preserve">z up. </w:t>
      </w:r>
      <w:r>
        <w:rPr>
          <w:rFonts w:ascii="Times New Roman" w:hAnsi="Times New Roman" w:cs="Times New Roman"/>
        </w:rPr>
        <w:t>W</w:t>
      </w:r>
      <w:r w:rsidR="00985552">
        <w:rPr>
          <w:rFonts w:ascii="Times New Roman" w:hAnsi="Times New Roman" w:cs="Times New Roman"/>
        </w:rPr>
        <w:t>ójta Gminy Zduńska Wola</w:t>
      </w:r>
    </w:p>
    <w:p w14:paraId="035D59DE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2F4D3E97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4166EF63" w14:textId="71840050" w:rsidR="00235DD8" w:rsidRPr="00235DD8" w:rsidRDefault="00985552" w:rsidP="00235D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Zduńska Wola,</w:t>
      </w:r>
      <w:r w:rsidRPr="00235DD8">
        <w:rPr>
          <w:rFonts w:ascii="Times New Roman" w:hAnsi="Times New Roman" w:cs="Times New Roman"/>
        </w:rPr>
        <w:t xml:space="preserve"> dnia ……………………</w:t>
      </w:r>
    </w:p>
    <w:p w14:paraId="24FA7C36" w14:textId="77777777" w:rsidR="00235DD8" w:rsidRPr="00235DD8" w:rsidRDefault="00235DD8" w:rsidP="00235DD8">
      <w:pPr>
        <w:pStyle w:val="Bezodstpw"/>
        <w:rPr>
          <w:rFonts w:ascii="Times New Roman" w:hAnsi="Times New Roman" w:cs="Times New Roman"/>
        </w:rPr>
      </w:pPr>
    </w:p>
    <w:p w14:paraId="387BF5E4" w14:textId="6F369C84" w:rsidR="00235DD8" w:rsidRPr="00235DD8" w:rsidRDefault="00235DD8" w:rsidP="00985552">
      <w:pPr>
        <w:pStyle w:val="Bezodstpw"/>
        <w:ind w:left="6372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………………………………...</w:t>
      </w:r>
    </w:p>
    <w:p w14:paraId="0694F03E" w14:textId="77777777" w:rsidR="00235DD8" w:rsidRPr="00235DD8" w:rsidRDefault="00235DD8" w:rsidP="00985552">
      <w:pPr>
        <w:pStyle w:val="Bezodstpw"/>
        <w:ind w:left="6372"/>
        <w:rPr>
          <w:rFonts w:ascii="Times New Roman" w:hAnsi="Times New Roman" w:cs="Times New Roman"/>
        </w:rPr>
      </w:pPr>
      <w:r w:rsidRPr="00235DD8">
        <w:rPr>
          <w:rFonts w:ascii="Times New Roman" w:hAnsi="Times New Roman" w:cs="Times New Roman"/>
        </w:rPr>
        <w:t>(pieczątka i podpis pracownika)</w:t>
      </w:r>
    </w:p>
    <w:p w14:paraId="7848C48F" w14:textId="550B03DC" w:rsidR="004A3123" w:rsidRDefault="004A3123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29FF55A" w14:textId="77777777" w:rsidR="003811E7" w:rsidRDefault="003811E7" w:rsidP="004A312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F60744A" w14:textId="35B1925D" w:rsidR="004A3123" w:rsidRPr="00235DD8" w:rsidRDefault="004A3123" w:rsidP="00235DD8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5259FB8C" w14:textId="77777777" w:rsidR="004A3123" w:rsidRPr="00235DD8" w:rsidRDefault="004A3123" w:rsidP="00235DD8">
      <w:pPr>
        <w:pStyle w:val="Bezodstpw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Zgodnie z art. 13 ust. 1 i 2 i 14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 r.), dalej RODO, informuję, że:</w:t>
      </w:r>
    </w:p>
    <w:p w14:paraId="6113FA55" w14:textId="229B84A2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Administratorem Pani/Pana danych osobowych jest Gmina Zduńska Wola z siedzibą przy ul. Zielona 30, 98-220 Zduńska Wola, reprezentowana przez Wójta, dalej ADO. </w:t>
      </w:r>
    </w:p>
    <w:p w14:paraId="56776BDD" w14:textId="46B2C0C4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Nadzór nad prawidłowym przetwarzaniem danych osobowych w Gminie Zduńska Wola sprawuje Inspektor Ochrony Danych Kamila Bułeczka dostępna pod adresem e-mail: iod@ugzw.pl</w:t>
      </w:r>
    </w:p>
    <w:p w14:paraId="3E71E716" w14:textId="5299FD50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Pani/Pana dane osobowe przetwarzane będą na podstawie art. 6 ust. 1 lit. e RODO w celu wykonania zadania realizowanego w interesie publicznym lub w ramach sprawowania władzy publicznej powierzonej ADO.</w:t>
      </w:r>
    </w:p>
    <w:p w14:paraId="32BAFCC0" w14:textId="7897C54B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Odbiorcami Pani/Pana danych osobowych mogą być podmioty, którym należy udostępnić dane osobowe w celu wykonania obowiązku prawnego, a także podmioty z którymi Administrator podpisał umowy powierzenia danych osobowych.</w:t>
      </w:r>
    </w:p>
    <w:p w14:paraId="4A7F2FB6" w14:textId="7178C947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Pani/Pana dane osobowe będą przechowywane przez okres przewidziany odrębnymi przepisami prawa.</w:t>
      </w:r>
    </w:p>
    <w:p w14:paraId="0C562A6B" w14:textId="41CE8C86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Posiada Pani/Pana prawo dostępu do treści swoich danych oraz prawo do ich sprostowania, ograniczenia przetwarzania, prawo wniesienia sprzeciwu.</w:t>
      </w:r>
    </w:p>
    <w:p w14:paraId="60A6016B" w14:textId="2BF1C187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Ma Pani/Pan prawo do wniesienia skargi do organu nadzorczego - Prezesa Urzędu Ochrony Danych Osobowych, jeśli uzna Pani/Pan, iż przetwarzanie Pani/Pana danych osobowych narusza przepisy o ochronie danych osobowych.</w:t>
      </w:r>
    </w:p>
    <w:p w14:paraId="5B9148B3" w14:textId="570C4B4E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Konieczność podania przez Panią/Pana danych osobowych wynika z odrębnych przepisów prawa i jest warunkiem </w:t>
      </w:r>
      <w:r w:rsidR="00287DA8">
        <w:rPr>
          <w:rFonts w:ascii="Times New Roman" w:hAnsi="Times New Roman" w:cs="Times New Roman"/>
          <w:b/>
          <w:bCs/>
          <w:sz w:val="16"/>
          <w:szCs w:val="16"/>
        </w:rPr>
        <w:t>rozpatrzenia wniosku</w:t>
      </w: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. Jest Pani/Pan zobowiązana do ich podania, a konsekwencją niepodania danych osobowych będzie niemożność rozpatrzenia wniosku.  </w:t>
      </w:r>
    </w:p>
    <w:p w14:paraId="6F9EEB44" w14:textId="5A6A1D6B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 xml:space="preserve">Administrator nie zamierza przekazywać Pani/Pana danych osobowych poza Europejski Obszar Gospodarczy. </w:t>
      </w:r>
    </w:p>
    <w:p w14:paraId="675129AB" w14:textId="33F77FF1" w:rsidR="004A3123" w:rsidRPr="00235DD8" w:rsidRDefault="004A3123" w:rsidP="00E802FA">
      <w:pPr>
        <w:pStyle w:val="Bezodstpw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35DD8">
        <w:rPr>
          <w:rFonts w:ascii="Times New Roman" w:hAnsi="Times New Roman" w:cs="Times New Roman"/>
          <w:b/>
          <w:bCs/>
          <w:sz w:val="16"/>
          <w:szCs w:val="16"/>
        </w:rPr>
        <w:t>Przetwarzanie Pani/Pana danych osobowych nie będzie odbywać się w sposób zautomatyzowany w rozumieniu art. 22 ust. 1 i 4 RODO.</w:t>
      </w:r>
    </w:p>
    <w:sectPr w:rsidR="004A3123" w:rsidRPr="00235DD8" w:rsidSect="004C07C4">
      <w:footerReference w:type="default" r:id="rId8"/>
      <w:pgSz w:w="11906" w:h="16838"/>
      <w:pgMar w:top="567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3D65" w14:textId="77777777" w:rsidR="00774D7C" w:rsidRDefault="00774D7C" w:rsidP="004C07C4">
      <w:pPr>
        <w:spacing w:after="0" w:line="240" w:lineRule="auto"/>
      </w:pPr>
      <w:r>
        <w:separator/>
      </w:r>
    </w:p>
  </w:endnote>
  <w:endnote w:type="continuationSeparator" w:id="0">
    <w:p w14:paraId="4A266D30" w14:textId="77777777" w:rsidR="00774D7C" w:rsidRDefault="00774D7C" w:rsidP="004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C1E2" w14:textId="77C17CB8" w:rsidR="004C07C4" w:rsidRPr="004C07C4" w:rsidRDefault="004C07C4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Wzór wniosku - </w:t>
    </w:r>
    <w:r w:rsidRPr="004C07C4">
      <w:rPr>
        <w:rFonts w:ascii="Times New Roman" w:hAnsi="Times New Roman" w:cs="Times New Roman"/>
        <w:sz w:val="16"/>
        <w:szCs w:val="16"/>
      </w:rPr>
      <w:t xml:space="preserve">Wersja </w:t>
    </w:r>
    <w:r w:rsidR="003D6F61">
      <w:rPr>
        <w:rFonts w:ascii="Times New Roman" w:hAnsi="Times New Roman" w:cs="Times New Roman"/>
        <w:sz w:val="16"/>
        <w:szCs w:val="16"/>
      </w:rPr>
      <w:t>4</w:t>
    </w:r>
    <w:r w:rsidRPr="004C07C4">
      <w:rPr>
        <w:rFonts w:ascii="Times New Roman" w:hAnsi="Times New Roman" w:cs="Times New Roman"/>
        <w:sz w:val="16"/>
        <w:szCs w:val="16"/>
      </w:rPr>
      <w:t>,0</w:t>
    </w:r>
  </w:p>
  <w:p w14:paraId="226C13F0" w14:textId="77777777" w:rsidR="004C07C4" w:rsidRDefault="004C0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5A79" w14:textId="77777777" w:rsidR="00774D7C" w:rsidRDefault="00774D7C" w:rsidP="004C07C4">
      <w:pPr>
        <w:spacing w:after="0" w:line="240" w:lineRule="auto"/>
      </w:pPr>
      <w:r>
        <w:separator/>
      </w:r>
    </w:p>
  </w:footnote>
  <w:footnote w:type="continuationSeparator" w:id="0">
    <w:p w14:paraId="3BAB8033" w14:textId="77777777" w:rsidR="00774D7C" w:rsidRDefault="00774D7C" w:rsidP="004C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1DA"/>
    <w:multiLevelType w:val="hybridMultilevel"/>
    <w:tmpl w:val="30628CDE"/>
    <w:lvl w:ilvl="0" w:tplc="FFFFFFF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6B55FB8"/>
    <w:multiLevelType w:val="hybridMultilevel"/>
    <w:tmpl w:val="C8EA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750"/>
    <w:multiLevelType w:val="hybridMultilevel"/>
    <w:tmpl w:val="84E0ED76"/>
    <w:lvl w:ilvl="0" w:tplc="4EEC31A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50367D9C"/>
    <w:multiLevelType w:val="hybridMultilevel"/>
    <w:tmpl w:val="51A4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0CF3"/>
    <w:multiLevelType w:val="hybridMultilevel"/>
    <w:tmpl w:val="5BAC652E"/>
    <w:lvl w:ilvl="0" w:tplc="8862BF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5269375">
    <w:abstractNumId w:val="2"/>
  </w:num>
  <w:num w:numId="2" w16cid:durableId="105782461">
    <w:abstractNumId w:val="0"/>
  </w:num>
  <w:num w:numId="3" w16cid:durableId="658194447">
    <w:abstractNumId w:val="3"/>
  </w:num>
  <w:num w:numId="4" w16cid:durableId="1820606830">
    <w:abstractNumId w:val="1"/>
  </w:num>
  <w:num w:numId="5" w16cid:durableId="490801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F6281"/>
    <w:rsid w:val="001319E3"/>
    <w:rsid w:val="001473CF"/>
    <w:rsid w:val="00235DD8"/>
    <w:rsid w:val="00236E02"/>
    <w:rsid w:val="00287DA8"/>
    <w:rsid w:val="002A18E9"/>
    <w:rsid w:val="002B2983"/>
    <w:rsid w:val="00313595"/>
    <w:rsid w:val="00350533"/>
    <w:rsid w:val="003550BA"/>
    <w:rsid w:val="003811E7"/>
    <w:rsid w:val="003A757D"/>
    <w:rsid w:val="003D6F61"/>
    <w:rsid w:val="004518B8"/>
    <w:rsid w:val="0045599C"/>
    <w:rsid w:val="00491CB5"/>
    <w:rsid w:val="004A3123"/>
    <w:rsid w:val="004C07C4"/>
    <w:rsid w:val="00570652"/>
    <w:rsid w:val="005D5FA9"/>
    <w:rsid w:val="006C14B8"/>
    <w:rsid w:val="00714D90"/>
    <w:rsid w:val="00774D7C"/>
    <w:rsid w:val="0079325B"/>
    <w:rsid w:val="00793527"/>
    <w:rsid w:val="0085682A"/>
    <w:rsid w:val="00884BCC"/>
    <w:rsid w:val="00924816"/>
    <w:rsid w:val="00935F82"/>
    <w:rsid w:val="00985552"/>
    <w:rsid w:val="009B5AC5"/>
    <w:rsid w:val="00A42DA8"/>
    <w:rsid w:val="00AC7A01"/>
    <w:rsid w:val="00B37C94"/>
    <w:rsid w:val="00C4597C"/>
    <w:rsid w:val="00CE2412"/>
    <w:rsid w:val="00D1145B"/>
    <w:rsid w:val="00D15FA7"/>
    <w:rsid w:val="00D37EFC"/>
    <w:rsid w:val="00DF0F8F"/>
    <w:rsid w:val="00DF3E0B"/>
    <w:rsid w:val="00E004ED"/>
    <w:rsid w:val="00E802FA"/>
    <w:rsid w:val="00F02141"/>
    <w:rsid w:val="00F90677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97C"/>
    <w:pPr>
      <w:ind w:left="720"/>
      <w:contextualSpacing/>
    </w:pPr>
  </w:style>
  <w:style w:type="paragraph" w:styleId="Bezodstpw">
    <w:name w:val="No Spacing"/>
    <w:uiPriority w:val="1"/>
    <w:qFormat/>
    <w:rsid w:val="00236E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C4"/>
  </w:style>
  <w:style w:type="paragraph" w:styleId="Stopka">
    <w:name w:val="footer"/>
    <w:basedOn w:val="Normalny"/>
    <w:link w:val="StopkaZnak"/>
    <w:uiPriority w:val="99"/>
    <w:unhideWhenUsed/>
    <w:rsid w:val="004C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9BFF-03EE-4F6A-A794-CBD0DBBD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Antoni Wujda</cp:lastModifiedBy>
  <cp:revision>14</cp:revision>
  <cp:lastPrinted>2022-11-08T05:54:00Z</cp:lastPrinted>
  <dcterms:created xsi:type="dcterms:W3CDTF">2022-11-04T08:58:00Z</dcterms:created>
  <dcterms:modified xsi:type="dcterms:W3CDTF">2022-11-14T09:16:00Z</dcterms:modified>
</cp:coreProperties>
</file>